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6A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:rsidR="00EC636A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:rsidR="00EC636A" w:rsidRPr="006C5DF2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:rsidR="00333D3B" w:rsidRPr="006C5DF2" w:rsidRDefault="00333D3B" w:rsidP="00CC0A31">
      <w:pPr>
        <w:suppressAutoHyphens/>
        <w:bidi/>
        <w:jc w:val="both"/>
        <w:rPr>
          <w:rFonts w:asciiTheme="majorBidi" w:hAnsiTheme="majorBidi" w:cstheme="majorBid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0"/>
      </w:tblGrid>
      <w:tr w:rsidR="002F5B6B" w:rsidRPr="00925077" w:rsidTr="00DD1D2D">
        <w:trPr>
          <w:cantSplit/>
        </w:trPr>
        <w:tc>
          <w:tcPr>
            <w:tcW w:w="8677" w:type="dxa"/>
          </w:tcPr>
          <w:p w:rsidR="002F5B6B" w:rsidRPr="00925077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both"/>
            </w:pPr>
          </w:p>
        </w:tc>
      </w:tr>
      <w:tr w:rsidR="002F5B6B" w:rsidRPr="00925077" w:rsidTr="00DD1D2D">
        <w:trPr>
          <w:cantSplit/>
          <w:trHeight w:val="1064"/>
        </w:trPr>
        <w:tc>
          <w:tcPr>
            <w:tcW w:w="8677" w:type="dxa"/>
            <w:tcBorders>
              <w:bottom w:val="single" w:sz="36" w:space="0" w:color="auto"/>
            </w:tcBorders>
          </w:tcPr>
          <w:p w:rsidR="002F5B6B" w:rsidRPr="00925077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</w:rPr>
            </w:pPr>
          </w:p>
          <w:p w:rsidR="002F5B6B" w:rsidRPr="00925077" w:rsidRDefault="002F5B6B" w:rsidP="003D38F8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  <w:sz w:val="44"/>
                <w:szCs w:val="44"/>
              </w:rPr>
            </w:pPr>
          </w:p>
        </w:tc>
      </w:tr>
      <w:tr w:rsidR="002F5B6B" w:rsidRPr="00925077" w:rsidTr="00DF04D3">
        <w:trPr>
          <w:cantSplit/>
          <w:trHeight w:val="1485"/>
        </w:trPr>
        <w:tc>
          <w:tcPr>
            <w:tcW w:w="8677" w:type="dxa"/>
            <w:tcBorders>
              <w:top w:val="single" w:sz="36" w:space="0" w:color="auto"/>
            </w:tcBorders>
          </w:tcPr>
          <w:p w:rsidR="002F5B6B" w:rsidRPr="00D0202F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:rsidR="002F5B6B" w:rsidRPr="00D0202F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:rsidR="0078666B" w:rsidRDefault="0078666B" w:rsidP="0078666B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</w:rPr>
            </w:pPr>
            <w:r>
              <w:rPr>
                <w:rFonts w:hint="cs"/>
                <w:bCs/>
                <w:sz w:val="40"/>
                <w:szCs w:val="40"/>
                <w:rtl/>
              </w:rPr>
              <w:t xml:space="preserve">اجتماع </w:t>
            </w:r>
            <w:r w:rsidR="00C55D05">
              <w:rPr>
                <w:rFonts w:hint="cs"/>
                <w:bCs/>
                <w:sz w:val="40"/>
                <w:szCs w:val="40"/>
                <w:rtl/>
              </w:rPr>
              <w:t>ا</w:t>
            </w:r>
            <w:r>
              <w:rPr>
                <w:rFonts w:hint="cs"/>
                <w:bCs/>
                <w:sz w:val="40"/>
                <w:szCs w:val="40"/>
                <w:rtl/>
              </w:rPr>
              <w:t xml:space="preserve">لمجموعة </w:t>
            </w:r>
            <w:r w:rsidR="00C55D05">
              <w:rPr>
                <w:rFonts w:hint="cs"/>
                <w:bCs/>
                <w:sz w:val="40"/>
                <w:szCs w:val="40"/>
                <w:rtl/>
              </w:rPr>
              <w:t>ال</w:t>
            </w:r>
            <w:r w:rsidR="008F6444">
              <w:rPr>
                <w:rFonts w:hint="cs"/>
                <w:bCs/>
                <w:sz w:val="40"/>
                <w:szCs w:val="40"/>
                <w:rtl/>
              </w:rPr>
              <w:t>رابعة</w:t>
            </w:r>
            <w:r w:rsidR="0063525C">
              <w:rPr>
                <w:rFonts w:hint="cs"/>
                <w:bCs/>
                <w:sz w:val="40"/>
                <w:szCs w:val="40"/>
                <w:rtl/>
              </w:rPr>
              <w:t xml:space="preserve"> الاول</w:t>
            </w:r>
            <w:r>
              <w:rPr>
                <w:rFonts w:hint="cs"/>
                <w:bCs/>
                <w:sz w:val="40"/>
                <w:szCs w:val="40"/>
                <w:rtl/>
              </w:rPr>
              <w:t xml:space="preserve"> </w:t>
            </w:r>
          </w:p>
          <w:p w:rsidR="008F6444" w:rsidRDefault="008F6444" w:rsidP="008F6444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</w:rPr>
            </w:pPr>
            <w:r w:rsidRPr="008F6444">
              <w:rPr>
                <w:b/>
                <w:bCs/>
                <w:sz w:val="40"/>
                <w:szCs w:val="40"/>
                <w:rtl/>
              </w:rPr>
              <w:t xml:space="preserve">المسائل المتعلقة بخدمات </w:t>
            </w:r>
            <w:r w:rsidRPr="008F6444">
              <w:rPr>
                <w:rFonts w:hint="cs"/>
                <w:b/>
                <w:bCs/>
                <w:sz w:val="40"/>
                <w:szCs w:val="40"/>
                <w:rtl/>
              </w:rPr>
              <w:t>العلوم</w:t>
            </w:r>
            <w:r w:rsidRPr="008F6444">
              <w:rPr>
                <w:rFonts w:hint="cs"/>
                <w:bCs/>
                <w:sz w:val="40"/>
                <w:szCs w:val="40"/>
                <w:rtl/>
              </w:rPr>
              <w:t xml:space="preserve"> </w:t>
            </w:r>
          </w:p>
          <w:p w:rsidR="002F5B6B" w:rsidRPr="00D0202F" w:rsidRDefault="000C522E" w:rsidP="008F6444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  <w:lang w:val="en-US" w:bidi="ar-AE"/>
              </w:rPr>
            </w:pPr>
            <w:r w:rsidRPr="000C522E">
              <w:rPr>
                <w:bCs/>
                <w:sz w:val="40"/>
                <w:szCs w:val="40"/>
                <w:rtl/>
              </w:rPr>
              <w:t xml:space="preserve">نتائج اجتماعات اللجان </w:t>
            </w:r>
            <w:proofErr w:type="gramStart"/>
            <w:r w:rsidRPr="000C522E">
              <w:rPr>
                <w:bCs/>
                <w:sz w:val="40"/>
                <w:szCs w:val="40"/>
                <w:rtl/>
              </w:rPr>
              <w:t>الدراسية</w:t>
            </w:r>
            <w:r w:rsidRPr="000C522E">
              <w:rPr>
                <w:bCs/>
                <w:sz w:val="40"/>
                <w:szCs w:val="40"/>
              </w:rPr>
              <w:t>WP7</w:t>
            </w:r>
            <w:proofErr w:type="gramEnd"/>
          </w:p>
        </w:tc>
      </w:tr>
      <w:tr w:rsidR="002F5B6B" w:rsidRPr="00925077" w:rsidTr="00DF04D3">
        <w:trPr>
          <w:cantSplit/>
          <w:trHeight w:val="405"/>
        </w:trPr>
        <w:tc>
          <w:tcPr>
            <w:tcW w:w="8677" w:type="dxa"/>
          </w:tcPr>
          <w:p w:rsidR="002F5B6B" w:rsidRPr="00925077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  <w:p w:rsidR="002F5B6B" w:rsidRPr="00925077" w:rsidRDefault="002F5B6B" w:rsidP="00CC0A31">
            <w:pPr>
              <w:pStyle w:val="En-tte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</w:tc>
      </w:tr>
      <w:tr w:rsidR="002F5B6B" w:rsidRPr="00925077" w:rsidTr="00DF04D3">
        <w:trPr>
          <w:cantSplit/>
          <w:trHeight w:val="1064"/>
        </w:trPr>
        <w:tc>
          <w:tcPr>
            <w:tcW w:w="8677" w:type="dxa"/>
            <w:tcBorders>
              <w:bottom w:val="single" w:sz="36" w:space="0" w:color="auto"/>
            </w:tcBorders>
          </w:tcPr>
          <w:p w:rsidR="00AA212B" w:rsidRPr="00AA212B" w:rsidRDefault="00AA212B" w:rsidP="00AA212B">
            <w:pPr>
              <w:bidi/>
            </w:pPr>
          </w:p>
        </w:tc>
      </w:tr>
    </w:tbl>
    <w:p w:rsidR="00EA080C" w:rsidRPr="003C1B22" w:rsidRDefault="00EA080C" w:rsidP="00A90E11">
      <w:pPr>
        <w:bidi/>
        <w:rPr>
          <w:rFonts w:asciiTheme="majorBidi" w:hAnsiTheme="majorBidi" w:cstheme="majorBidi"/>
          <w:b/>
          <w:bCs/>
          <w:lang w:val="en-US"/>
        </w:rPr>
        <w:sectPr w:rsidR="00EA080C" w:rsidRPr="003C1B22" w:rsidSect="006706E1">
          <w:footerReference w:type="default" r:id="rId12"/>
          <w:headerReference w:type="first" r:id="rId13"/>
          <w:pgSz w:w="12240" w:h="15840"/>
          <w:pgMar w:top="1440" w:right="1800" w:bottom="1440" w:left="1800" w:header="288" w:footer="432" w:gutter="0"/>
          <w:cols w:space="708"/>
          <w:titlePg/>
          <w:docGrid w:linePitch="360"/>
        </w:sectPr>
      </w:pPr>
    </w:p>
    <w:tbl>
      <w:tblPr>
        <w:bidiVisual/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2959"/>
      </w:tblGrid>
      <w:tr w:rsidR="005F55EC" w:rsidRPr="000C522E" w:rsidTr="005F55EC">
        <w:trPr>
          <w:jc w:val="center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rtl/>
                <w:lang w:val="en-US" w:eastAsia="zh-CN"/>
              </w:rPr>
            </w:pP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/>
              </w:rPr>
              <w:lastRenderedPageBreak/>
              <w:t>البند</w:t>
            </w:r>
          </w:p>
        </w:tc>
        <w:tc>
          <w:tcPr>
            <w:tcW w:w="4764" w:type="pct"/>
            <w:shd w:val="clear" w:color="auto" w:fill="8DB3E2" w:themeFill="text2" w:themeFillTint="66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DZ"/>
              </w:rPr>
            </w:pP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 w:bidi="ar-DZ"/>
              </w:rPr>
              <w:t xml:space="preserve">نتائج اجتماعات اللجان </w:t>
            </w:r>
            <w:proofErr w:type="gramStart"/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 w:bidi="ar-DZ"/>
              </w:rPr>
              <w:t>الدراسية</w:t>
            </w: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lang w:val="fr-FR" w:eastAsia="zh-CN" w:bidi="ar-DZ"/>
              </w:rPr>
              <w:t>WP7</w:t>
            </w:r>
            <w:proofErr w:type="gramEnd"/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lang w:val="fr-FR" w:eastAsia="zh-CN" w:bidi="ar-DZ"/>
              </w:rPr>
              <w:t xml:space="preserve"> </w:t>
            </w:r>
          </w:p>
        </w:tc>
      </w:tr>
      <w:tr w:rsidR="005F55EC" w:rsidRPr="000C522E" w:rsidTr="003330D5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rtl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 w:bidi="ar-SY"/>
              </w:rPr>
              <w:t>1.15</w:t>
            </w:r>
          </w:p>
          <w:p w:rsidR="000C522E" w:rsidRPr="000C522E" w:rsidRDefault="000C522E" w:rsidP="000C522E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</w:pPr>
            <w:r w:rsidRPr="000C522E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  <w:t>WP7B</w:t>
            </w:r>
          </w:p>
        </w:tc>
        <w:tc>
          <w:tcPr>
            <w:tcW w:w="4764" w:type="pct"/>
          </w:tcPr>
          <w:p w:rsidR="005F55EC" w:rsidRPr="00DD1D2D" w:rsidRDefault="005F55EC" w:rsidP="005F55EC">
            <w:pPr>
              <w:bidi/>
              <w:spacing w:after="160" w:line="276" w:lineRule="auto"/>
              <w:jc w:val="both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fr-FR" w:bidi="ar-DZ"/>
              </w:rPr>
            </w:pP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s-ES" w:eastAsia="zh-CN" w:bidi="ar-SY"/>
              </w:rPr>
              <w:t xml:space="preserve">دراسة المسائل المتعلقة بالترددات، بما في ذلك التخصيصات المحتملة لخدمة البحث الفضائية الجديدة أو المعدلة (من الفضاء إلى الفضاء)، لتطوير مستقبلي للاتصالات على سطح </w:t>
            </w:r>
            <w:r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s-ES" w:eastAsia="zh-CN" w:bidi="ar-SY"/>
              </w:rPr>
              <w:t>القمر وبين مدار القمر وسطح القمر، وفقًا للقرار 680</w:t>
            </w:r>
            <w:r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lang w:val="es-ES" w:eastAsia="zh-CN" w:bidi="ar-SY"/>
              </w:rPr>
              <w:t xml:space="preserve"> (CMR-23)</w:t>
            </w:r>
            <w:r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s-ES" w:eastAsia="zh-CN" w:bidi="ar-SY"/>
              </w:rPr>
              <w:t>؛ تطرق هذا الاجتماع الى النقاط التالية</w:t>
            </w:r>
            <w:r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 w:bidi="ar-DZ"/>
              </w:rPr>
              <w:t xml:space="preserve">: </w:t>
            </w:r>
          </w:p>
          <w:p w:rsidR="005F55EC" w:rsidRPr="00DD1D2D" w:rsidRDefault="000C522E" w:rsidP="00FE7245">
            <w:pPr>
              <w:bidi/>
              <w:spacing w:after="160" w:line="276" w:lineRule="auto"/>
              <w:jc w:val="both"/>
              <w:rPr>
                <w:rFonts w:ascii="Arabic Typesetting" w:eastAsia="Calibri" w:hAnsi="Arabic Typesetting" w:cs="Arabic Typesetting"/>
                <w:sz w:val="36"/>
                <w:szCs w:val="36"/>
              </w:rPr>
            </w:pPr>
            <w:r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>تم دراسة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 ثلاث مساهمات من المكسيك، الولايات المتحدة الأمريكية، الصين، متعلقة بمسودة خطة العمل وبعد تقديم المساهمات طلب رئيس الفريق عقد </w:t>
            </w:r>
            <w:r w:rsidR="00FE7245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اجتماع غير رسمي </w:t>
            </w:r>
            <w:proofErr w:type="gramStart"/>
            <w:r w:rsidR="00FE7245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>لدمجها</w:t>
            </w:r>
            <w:r w:rsidR="00021FB9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>،</w:t>
            </w:r>
            <w:r w:rsidR="00FE7245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 حيث</w:t>
            </w:r>
            <w:proofErr w:type="gramEnd"/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 وجدت العديد من التشابهات</w:t>
            </w:r>
            <w:r w:rsidR="00021FB9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</w:rPr>
              <w:t>، مما أدى ذلك إلى صياغة خطة عمل مدمجة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</w:rPr>
              <w:t>.</w:t>
            </w:r>
          </w:p>
          <w:p w:rsidR="000C522E" w:rsidRPr="000C522E" w:rsidRDefault="007172A7" w:rsidP="000C522E">
            <w:pPr>
              <w:bidi/>
              <w:spacing w:after="160" w:line="276" w:lineRule="auto"/>
              <w:jc w:val="both"/>
              <w:rPr>
                <w:rFonts w:ascii="Arabic Typesetting" w:eastAsia="Calibri" w:hAnsi="Arabic Typesetting" w:cs="Arabic Typesetting"/>
                <w:sz w:val="36"/>
                <w:szCs w:val="36"/>
                <w:lang w:val="fr-FR"/>
              </w:rPr>
            </w:pPr>
            <w:r w:rsidRPr="00DD1D2D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fr-FR"/>
              </w:rPr>
              <w:t xml:space="preserve">كما تمت دراسة </w:t>
            </w:r>
            <w:r w:rsid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>و</w:t>
            </w:r>
            <w:r w:rsidRPr="00DD1D2D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fr-FR"/>
              </w:rPr>
              <w:t>ثيقة</w:t>
            </w:r>
            <w:r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 xml:space="preserve">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>(المرفقة بتقرير رئيس فرقة العمل 7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lang w:val="fr-FR"/>
              </w:rPr>
              <w:t xml:space="preserve">B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>لشهر أكتوبر)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lang w:val="fr-FR"/>
              </w:rPr>
              <w:t xml:space="preserve">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>هي وثيقة العمل نحو مشروع أولي لتقرير جديد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lang w:val="fr-FR"/>
              </w:rPr>
              <w:t xml:space="preserve"> ITU-R SA. [LUNAR.COMMS]. </w:t>
            </w:r>
            <w:r w:rsidR="005F55EC" w:rsidRPr="00DD1D2D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fr-FR"/>
              </w:rPr>
              <w:t>وقد وردت ثلاث مساهمات إلى الاجتماع من كل من اليابان، وكالة الفضاء الأوروبية، الولايات المتحدة الأمريكية، وكلها تعديلات مقترحة على هذا التقرير.</w:t>
            </w:r>
          </w:p>
        </w:tc>
      </w:tr>
      <w:tr w:rsidR="005F55EC" w:rsidRPr="000C522E" w:rsidTr="000C522E">
        <w:trPr>
          <w:jc w:val="center"/>
        </w:trPr>
        <w:tc>
          <w:tcPr>
            <w:tcW w:w="236" w:type="pct"/>
            <w:shd w:val="clear" w:color="auto" w:fill="DBE5F1" w:themeFill="accent1" w:themeFillTint="33"/>
            <w:vAlign w:val="center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 w:bidi="ar-SY"/>
              </w:rPr>
              <w:t>1.16</w:t>
            </w:r>
          </w:p>
          <w:p w:rsidR="000C522E" w:rsidRPr="000C522E" w:rsidRDefault="000C522E" w:rsidP="000C522E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rtl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  <w:t>WP7D</w:t>
            </w:r>
          </w:p>
        </w:tc>
        <w:tc>
          <w:tcPr>
            <w:tcW w:w="4764" w:type="pct"/>
            <w:shd w:val="clear" w:color="auto" w:fill="DBE5F1" w:themeFill="accent1" w:themeFillTint="33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s-ES" w:eastAsia="zh-CN" w:bidi="ar-SY"/>
              </w:rPr>
              <w:t xml:space="preserve"> 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يتناول "دراسة الأحكام التقنية والتنظيمية اللازمة </w:t>
            </w: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>لحماية خدمة الفلك الراديوي (</w:t>
            </w: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lang w:val="en-US" w:eastAsia="zh-CN" w:bidi="ar-EG"/>
              </w:rPr>
              <w:t>RAS</w:t>
            </w: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 xml:space="preserve">) </w:t>
            </w:r>
            <w:r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>العاملة في مناطق هادئة راديوي محددة</w:t>
            </w:r>
            <w:r w:rsidR="002007A0"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 xml:space="preserve"> </w:t>
            </w:r>
            <w:r w:rsidRPr="00DD1D2D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>،</w:t>
            </w:r>
            <w:r w:rsidRPr="000C522E">
              <w:rPr>
                <w:rFonts w:ascii="Arabic Typesetting" w:eastAsia="SimSun" w:hAnsi="Arabic Typesetting" w:cs="Arabic Typesetting" w:hint="cs"/>
                <w:position w:val="2"/>
                <w:sz w:val="36"/>
                <w:szCs w:val="36"/>
                <w:rtl/>
                <w:lang w:val="en-US" w:eastAsia="zh-CN" w:bidi="ar-EG"/>
              </w:rPr>
              <w:t xml:space="preserve"> وفي نطاقات التردد الموزَّعة على أساس أولي لخدمة الفلك الراديوي على الصعيد العالمي، من إجمالي تداخل الترددات الراديوية الناجم عن أنظمة الأقمار الصناعية غير المستقرة بالنسبة إلى الأرض 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، وفقًا لقرار 681 (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CMR 23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)"</w:t>
            </w:r>
          </w:p>
          <w:p w:rsidR="000C522E" w:rsidRPr="000C522E" w:rsidRDefault="005F55EC" w:rsidP="000C522E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أول اجتماع خصص لغرض </w:t>
            </w:r>
            <w:proofErr w:type="gramStart"/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بدء  في</w:t>
            </w:r>
            <w:proofErr w:type="gramEnd"/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العمل من خلال النظر في خطة العمل، وطلبات معلومات 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lang w:val="fr-FR" w:eastAsia="zh-CN" w:bidi="ar-SY"/>
              </w:rPr>
              <w:t>LS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لإجراء دراسات التوافق، و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 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DZ"/>
              </w:rPr>
              <w:t xml:space="preserve">كذا صياغة 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نسخة أولية نحو توصية محتملة.</w:t>
            </w:r>
          </w:p>
        </w:tc>
      </w:tr>
      <w:tr w:rsidR="005F55EC" w:rsidRPr="000C522E" w:rsidTr="003330D5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5F55EC" w:rsidRPr="000C522E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en-US" w:eastAsia="zh-CN"/>
              </w:rPr>
            </w:pPr>
            <w:r w:rsidRPr="000C522E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/>
              </w:rPr>
              <w:t>1.17</w:t>
            </w:r>
          </w:p>
          <w:p w:rsidR="000C522E" w:rsidRPr="000C522E" w:rsidRDefault="000C522E" w:rsidP="000C522E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rtl/>
                <w:lang w:val="en-US" w:eastAsia="zh-CN"/>
              </w:rPr>
            </w:pPr>
            <w:r w:rsidRPr="000C522E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  <w:t>WP7D</w:t>
            </w:r>
          </w:p>
        </w:tc>
        <w:tc>
          <w:tcPr>
            <w:tcW w:w="4764" w:type="pct"/>
          </w:tcPr>
          <w:p w:rsidR="005F55EC" w:rsidRPr="00CF1C96" w:rsidRDefault="000C522E" w:rsidP="005F55EC">
            <w:pPr>
              <w:bidi/>
              <w:spacing w:after="200" w:line="276" w:lineRule="auto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</w:pP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DZ"/>
              </w:rPr>
              <w:t>ا</w:t>
            </w:r>
            <w:r w:rsidR="005F55EC"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لنظر في الأحكام التنظيمية لأجهزة استشعار الأحوال الجوية الفضائية </w:t>
            </w:r>
            <w:r w:rsidR="005F55EC"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المخصصة للاستقبال فقط وحمايتها في لوائح الراديو.</w:t>
            </w:r>
          </w:p>
          <w:p w:rsidR="005F55EC" w:rsidRPr="000C522E" w:rsidRDefault="005F55EC" w:rsidP="002007A0">
            <w:pPr>
              <w:bidi/>
              <w:spacing w:line="276" w:lineRule="auto"/>
              <w:rPr>
                <w:rFonts w:ascii="Arabic Typesetting" w:eastAsia="SimSun" w:hAnsi="Arabic Typesetting" w:cs="Arabic Typesetting"/>
                <w:sz w:val="36"/>
                <w:szCs w:val="36"/>
                <w:lang w:val="en-US" w:eastAsia="zh-CN" w:bidi="ar-SY"/>
              </w:rPr>
            </w:pP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بخصوص التقرير (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WD-PDN-Report ITU-R RS. [RXSW_INTERF_CRITERIA]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) فقد قدمت مساهمة وحيدة تقترح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 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تعديلات على هذا التقرير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 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وتم الاتفاق على أن تصبح هذه الوثيقة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 WD-PDN </w:t>
            </w:r>
            <w:proofErr w:type="gramStart"/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Recommendation</w:t>
            </w:r>
            <w:r w:rsidR="00CF1C96"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 </w:t>
            </w:r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بدلاً</w:t>
            </w:r>
            <w:proofErr w:type="gramEnd"/>
            <w:r w:rsidRPr="00CF1C9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من تقرير</w:t>
            </w:r>
            <w:r w:rsidRPr="000C522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بسبب هدفها في تحديد معايير الحماية لأنظمة طقس الفضاء</w:t>
            </w:r>
            <w:r w:rsidR="002007A0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.</w:t>
            </w:r>
          </w:p>
        </w:tc>
      </w:tr>
      <w:tr w:rsidR="005F55EC" w:rsidRPr="00EC48D6" w:rsidTr="000C522E">
        <w:trPr>
          <w:jc w:val="center"/>
        </w:trPr>
        <w:tc>
          <w:tcPr>
            <w:tcW w:w="236" w:type="pct"/>
            <w:shd w:val="clear" w:color="auto" w:fill="DBE5F1" w:themeFill="accent1" w:themeFillTint="33"/>
            <w:vAlign w:val="center"/>
          </w:tcPr>
          <w:p w:rsidR="005F55EC" w:rsidRPr="00EC48D6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en-US" w:eastAsia="zh-CN"/>
              </w:rPr>
            </w:pP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/>
              </w:rPr>
              <w:lastRenderedPageBreak/>
              <w:t>1.18</w:t>
            </w:r>
          </w:p>
          <w:p w:rsidR="000C522E" w:rsidRPr="00EC48D6" w:rsidRDefault="000C522E" w:rsidP="000C522E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rtl/>
                <w:lang w:val="en-US" w:eastAsia="zh-CN"/>
              </w:rPr>
            </w:pPr>
            <w:r w:rsidRPr="00EC48D6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  <w:t>WP7 D&amp;C</w:t>
            </w:r>
          </w:p>
        </w:tc>
        <w:tc>
          <w:tcPr>
            <w:tcW w:w="4764" w:type="pct"/>
            <w:shd w:val="clear" w:color="auto" w:fill="DBE5F1" w:themeFill="accent1" w:themeFillTint="33"/>
          </w:tcPr>
          <w:p w:rsidR="005F55EC" w:rsidRPr="00EC48D6" w:rsidRDefault="005F55EC" w:rsidP="005F55EC">
            <w:pPr>
              <w:bidi/>
              <w:spacing w:after="200" w:line="276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/>
              </w:rPr>
            </w:pP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="00C66D07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ا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لنظر في التدابير التنظيمية الممكنة فيما يتعلق بحماية خدمة استكشاف الأرض </w:t>
            </w:r>
            <w:proofErr w:type="spellStart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الساتلية</w:t>
            </w:r>
            <w:proofErr w:type="spellEnd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وخدمة الفلك الراديوي في نطاقات ترددية معينة فوق 76 جيجا هرتز من البث غير المرغوب من الخدمات النشيطة</w:t>
            </w:r>
            <w:r w:rsidRPr="00EC48D6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en-US"/>
              </w:rPr>
              <w:t>.</w:t>
            </w:r>
          </w:p>
          <w:p w:rsidR="005F55EC" w:rsidRPr="00EC48D6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بخصوص</w:t>
            </w:r>
            <w:r w:rsidR="00A0766B"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 xml:space="preserve"> </w:t>
            </w:r>
            <w:r w:rsidR="00A0766B" w:rsidRPr="00EC48D6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المسألة الخاصة</w:t>
            </w: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 xml:space="preserve"> </w:t>
            </w:r>
            <w:r w:rsidR="00A0766B"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ب</w:t>
            </w: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قرار 1 لهذا البند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: فقد استلمت أربعة مساهمات، ثلاثة منها قدمت كمسودة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fr-FR" w:eastAsia="zh-CN" w:bidi="ar-SY"/>
              </w:rPr>
              <w:t>LS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إلى الفرق المساهمة ل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DZ"/>
              </w:rPr>
              <w:t>هذا ال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بند لغرض لتحديد الانبعاثات غير المرغوب فيها للخدمة الثابتة كذا معلومات  و لإجراء بعض الدراسات .</w:t>
            </w:r>
          </w:p>
          <w:p w:rsidR="005F55EC" w:rsidRPr="00EC48D6" w:rsidRDefault="005F55EC" w:rsidP="004A36D4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أما بخصوص المساهمة الرابعة فهي  وثيقة مرجعية تلخص جميع </w:t>
            </w:r>
            <w:r w:rsidR="004A36D4" w:rsidRPr="00EC48D6"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  <w:t>الدراسات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الت</w:t>
            </w:r>
            <w:r w:rsidR="004A36D4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ي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تم إجراؤها في النطاقات الترددية فوق 86 </w:t>
            </w:r>
            <w:proofErr w:type="spellStart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جيجاهرتز</w:t>
            </w:r>
            <w:proofErr w:type="spellEnd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لخدمات المراقبة البيئية. </w:t>
            </w:r>
          </w:p>
          <w:p w:rsidR="005F55EC" w:rsidRPr="00EC48D6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بخصوص</w:t>
            </w:r>
            <w:r w:rsidR="00A0766B"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 xml:space="preserve"> </w:t>
            </w:r>
            <w:r w:rsidR="00A0766B" w:rsidRPr="00EC48D6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المسألة الخاصة</w:t>
            </w: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 xml:space="preserve"> </w:t>
            </w:r>
            <w:r w:rsidR="00A0766B"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ب</w:t>
            </w: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 xml:space="preserve">قرار 2 لهذا </w:t>
            </w:r>
            <w:proofErr w:type="gramStart"/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en-US" w:eastAsia="zh-CN" w:bidi="ar-SY"/>
              </w:rPr>
              <w:t>البند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،</w:t>
            </w:r>
            <w:proofErr w:type="gramEnd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كان الغرض من هذا الاجتماع النظر في خطة العمل، وإرسال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fr-FR" w:eastAsia="zh-CN" w:bidi="ar-SY"/>
              </w:rPr>
              <w:t>LS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لطلب معلومات لإجراء دراسات التوافق، وإصدار أول نسخة من تقرير.</w:t>
            </w:r>
          </w:p>
        </w:tc>
      </w:tr>
      <w:tr w:rsidR="005F55EC" w:rsidRPr="000C522E" w:rsidTr="003330D5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5F55EC" w:rsidRPr="00EC48D6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line="276" w:lineRule="auto"/>
              <w:jc w:val="center"/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b/>
                <w:bCs/>
                <w:sz w:val="36"/>
                <w:szCs w:val="36"/>
                <w:rtl/>
                <w:lang w:val="en-US" w:eastAsia="zh-CN" w:bidi="ar-SY"/>
              </w:rPr>
              <w:t>1.19</w:t>
            </w:r>
            <w:r w:rsidR="000C522E" w:rsidRPr="00EC48D6">
              <w:rPr>
                <w:rFonts w:ascii="Arabic Typesetting" w:eastAsia="SimSun" w:hAnsi="Arabic Typesetting" w:cs="Arabic Typesetting"/>
                <w:b/>
                <w:bCs/>
                <w:sz w:val="36"/>
                <w:szCs w:val="36"/>
                <w:lang w:val="fr-FR" w:eastAsia="zh-CN" w:bidi="ar-SY"/>
              </w:rPr>
              <w:t xml:space="preserve"> WP7C</w:t>
            </w:r>
          </w:p>
        </w:tc>
        <w:tc>
          <w:tcPr>
            <w:tcW w:w="4764" w:type="pct"/>
          </w:tcPr>
          <w:p w:rsidR="005F55EC" w:rsidRPr="00EC48D6" w:rsidRDefault="005F55EC" w:rsidP="005F55E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 xml:space="preserve"> للنظر</w:t>
            </w:r>
            <w:r w:rsidRPr="00EC48D6">
              <w:rPr>
                <w:rFonts w:ascii="Arabic Typesetting" w:eastAsia="Calibri" w:hAnsi="Arabic Typesetting" w:cs="Arabic Typesetting" w:hint="cs"/>
                <w:color w:val="000000"/>
                <w:position w:val="2"/>
                <w:sz w:val="36"/>
                <w:szCs w:val="36"/>
                <w:rtl/>
                <w:lang w:val="en-US"/>
              </w:rPr>
              <w:t xml:space="preserve">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 xml:space="preserve">في التوزيعات الأولية الممكنة في جميع الأقاليم لخدمة استكشاف الأرض </w:t>
            </w:r>
            <w:proofErr w:type="spellStart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>الساتلية</w:t>
            </w:r>
            <w:proofErr w:type="spellEnd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 xml:space="preserve"> (المنفعلة) في نطاقي التردد 4200-4400 ميجاهرتز و8400-8500</w:t>
            </w:r>
            <w:r w:rsidRPr="00EC48D6"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en-US"/>
              </w:rPr>
              <w:t xml:space="preserve">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>ميجاهرتز</w:t>
            </w:r>
          </w:p>
          <w:p w:rsidR="005F55EC" w:rsidRPr="000C522E" w:rsidRDefault="005F55EC" w:rsidP="006A43A5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bidi/>
              <w:spacing w:before="60" w:line="276" w:lineRule="auto"/>
              <w:jc w:val="both"/>
              <w:rPr>
                <w:rFonts w:ascii="Arabic Typesetting" w:eastAsia="SimSun" w:hAnsi="Arabic Typesetting" w:cs="Arabic Typesetting"/>
                <w:sz w:val="36"/>
                <w:szCs w:val="36"/>
                <w:lang w:val="en-US" w:eastAsia="zh-CN" w:bidi="ar-SY"/>
              </w:rPr>
            </w:pP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فقد تم است</w:t>
            </w:r>
            <w:r w:rsidR="002007A0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لام أربع مساهمات،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اثنتين منها</w:t>
            </w:r>
            <w:r w:rsidR="006A43A5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="006A43A5" w:rsidRPr="00EC48D6"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  <w:t>عبارة عن مشروع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LS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="00975E55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ليتم إرسالها إلى الفرق المعن</w:t>
            </w:r>
            <w:proofErr w:type="spellStart"/>
            <w:r w:rsidR="006A43A5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/>
              </w:rPr>
              <w:t>ية</w:t>
            </w:r>
            <w:proofErr w:type="spellEnd"/>
            <w:r w:rsidR="00975E55"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>،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</w:t>
            </w:r>
            <w:r w:rsidR="006A43A5" w:rsidRPr="00EC48D6">
              <w:rPr>
                <w:rFonts w:ascii="Arabic Typesetting" w:eastAsia="SimSun" w:hAnsi="Arabic Typesetting" w:cs="Arabic Typesetting"/>
                <w:sz w:val="36"/>
                <w:szCs w:val="36"/>
                <w:rtl/>
                <w:lang w:val="en-US" w:eastAsia="zh-CN" w:bidi="ar-SY"/>
              </w:rPr>
              <w:t>كما تم استلام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مساهمة واحدة تقترح خطة العمل الفريق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WP 7C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و المساهمة الأخيرة اقتراحًا لتحديث الوثيقة العاملة نحو تقرير مسود جديد من 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 xml:space="preserve">ITU-R </w:t>
            </w:r>
            <w:proofErr w:type="gramStart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RS.[</w:t>
            </w:r>
            <w:proofErr w:type="gramEnd"/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lang w:val="en-US" w:eastAsia="zh-CN" w:bidi="ar-SY"/>
              </w:rPr>
              <w:t>SST MEASUREMENTS]</w:t>
            </w:r>
            <w:r w:rsidRPr="00EC48D6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en-US" w:eastAsia="zh-CN" w:bidi="ar-SY"/>
              </w:rPr>
              <w:t xml:space="preserve"> التي تم نقلها من دورة الدراسة السابقة</w:t>
            </w:r>
            <w:bookmarkStart w:id="0" w:name="_GoBack"/>
            <w:bookmarkEnd w:id="0"/>
          </w:p>
        </w:tc>
      </w:tr>
    </w:tbl>
    <w:p w:rsidR="002B34C3" w:rsidRPr="005F55EC" w:rsidRDefault="002B34C3" w:rsidP="005F55EC">
      <w:pPr>
        <w:rPr>
          <w:rtl/>
          <w:lang w:val="en-US" w:bidi="ar-DZ"/>
        </w:rPr>
      </w:pPr>
    </w:p>
    <w:sectPr w:rsidR="002B34C3" w:rsidRPr="005F55EC" w:rsidSect="006706E1">
      <w:pgSz w:w="15840" w:h="12240" w:orient="landscape" w:code="1"/>
      <w:pgMar w:top="1800" w:right="1440" w:bottom="180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CF" w:rsidRDefault="00237ECF">
      <w:r>
        <w:separator/>
      </w:r>
    </w:p>
  </w:endnote>
  <w:endnote w:type="continuationSeparator" w:id="0">
    <w:p w:rsidR="00237ECF" w:rsidRDefault="0023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83" w:usb1="00000000" w:usb2="00000000" w:usb3="00000000" w:csb0="00000009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05" w:rsidRDefault="00C00705" w:rsidP="009F11CE">
    <w:pPr>
      <w:pStyle w:val="Pieddepage"/>
      <w:tabs>
        <w:tab w:val="clear" w:pos="4320"/>
        <w:tab w:val="clear" w:pos="8640"/>
        <w:tab w:val="right" w:pos="9180"/>
      </w:tabs>
      <w:jc w:val="center"/>
      <w:rPr>
        <w:rtl/>
        <w:lang w:bidi="ar-AE"/>
      </w:rPr>
    </w:pPr>
    <w:r w:rsidRPr="009F11CE">
      <w:rPr>
        <w:sz w:val="20"/>
        <w:szCs w:val="20"/>
      </w:rPr>
      <w:t xml:space="preserve">- </w:t>
    </w:r>
    <w:r w:rsidR="00F603D2" w:rsidRPr="009F11CE">
      <w:rPr>
        <w:sz w:val="20"/>
        <w:szCs w:val="20"/>
      </w:rPr>
      <w:fldChar w:fldCharType="begin"/>
    </w:r>
    <w:r w:rsidRPr="009F11CE">
      <w:rPr>
        <w:sz w:val="20"/>
        <w:szCs w:val="20"/>
      </w:rPr>
      <w:instrText xml:space="preserve"> PAGE </w:instrText>
    </w:r>
    <w:r w:rsidR="00F603D2" w:rsidRPr="009F11CE">
      <w:rPr>
        <w:sz w:val="20"/>
        <w:szCs w:val="20"/>
      </w:rPr>
      <w:fldChar w:fldCharType="separate"/>
    </w:r>
    <w:r w:rsidR="008E4DFB">
      <w:rPr>
        <w:noProof/>
        <w:sz w:val="20"/>
        <w:szCs w:val="20"/>
      </w:rPr>
      <w:t>2</w:t>
    </w:r>
    <w:r w:rsidR="00F603D2" w:rsidRPr="009F11CE">
      <w:rPr>
        <w:sz w:val="20"/>
        <w:szCs w:val="20"/>
      </w:rPr>
      <w:fldChar w:fldCharType="end"/>
    </w:r>
    <w:r w:rsidRPr="009F11CE">
      <w:rPr>
        <w:sz w:val="20"/>
        <w:szCs w:val="20"/>
      </w:rPr>
      <w:t xml:space="preserve"> -</w:t>
    </w:r>
  </w:p>
  <w:p w:rsidR="00C00705" w:rsidRDefault="00C00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CF" w:rsidRDefault="00237ECF">
      <w:r>
        <w:separator/>
      </w:r>
    </w:p>
  </w:footnote>
  <w:footnote w:type="continuationSeparator" w:id="0">
    <w:p w:rsidR="00237ECF" w:rsidRDefault="0023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22" w:rsidRDefault="003C1B22" w:rsidP="003C1B22">
    <w:pPr>
      <w:pStyle w:val="En-tte"/>
      <w:bidi/>
      <w:rPr>
        <w:rFonts w:asciiTheme="minorHAnsi" w:hAnsiTheme="minorHAnsi" w:cstheme="minorBidi"/>
        <w:sz w:val="32"/>
        <w:szCs w:val="32"/>
        <w:lang w:val="en-US" w:bidi="ar-KW"/>
      </w:rPr>
    </w:pPr>
    <w:r>
      <w:rPr>
        <w:rFonts w:asciiTheme="minorHAnsi" w:hAnsiTheme="minorHAnsi" w:cstheme="minorBidi"/>
        <w:noProof/>
        <w:sz w:val="22"/>
        <w:szCs w:val="22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6149975</wp:posOffset>
          </wp:positionH>
          <wp:positionV relativeFrom="paragraph">
            <wp:posOffset>-28575</wp:posOffset>
          </wp:positionV>
          <wp:extent cx="866775" cy="8667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Bidi"/>
        <w:noProof/>
        <w:sz w:val="22"/>
        <w:szCs w:val="22"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-311150</wp:posOffset>
          </wp:positionH>
          <wp:positionV relativeFrom="paragraph">
            <wp:posOffset>3810</wp:posOffset>
          </wp:positionV>
          <wp:extent cx="904875" cy="8763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1B22" w:rsidRDefault="003C1B22" w:rsidP="003C1B22">
    <w:pPr>
      <w:pStyle w:val="En-tte"/>
      <w:bidi/>
      <w:jc w:val="center"/>
      <w:rPr>
        <w:b/>
        <w:bCs/>
        <w:color w:val="4F81BD" w:themeColor="accent1"/>
        <w:sz w:val="32"/>
        <w:szCs w:val="32"/>
        <w:lang w:bidi="ar-KW"/>
      </w:rPr>
    </w:pPr>
    <w:r>
      <w:rPr>
        <w:b/>
        <w:bCs/>
        <w:color w:val="4F81BD" w:themeColor="accent1"/>
        <w:sz w:val="32"/>
        <w:szCs w:val="32"/>
        <w:rtl/>
        <w:lang w:bidi="ar-KW"/>
      </w:rPr>
      <w:t>اجتماع الفريق العربي للطيف الترددي الثاني والثلاثون</w:t>
    </w:r>
  </w:p>
  <w:p w:rsidR="003C1B22" w:rsidRDefault="003C1B22" w:rsidP="003C1B22">
    <w:pPr>
      <w:pStyle w:val="En-tte"/>
      <w:bidi/>
      <w:jc w:val="center"/>
      <w:rPr>
        <w:b/>
        <w:bCs/>
        <w:color w:val="C00000"/>
        <w:sz w:val="32"/>
        <w:szCs w:val="32"/>
        <w:rtl/>
      </w:rPr>
    </w:pPr>
    <w:r>
      <w:rPr>
        <w:b/>
        <w:bCs/>
        <w:color w:val="C00000"/>
        <w:sz w:val="32"/>
        <w:szCs w:val="32"/>
        <w:rtl/>
      </w:rPr>
      <w:t xml:space="preserve">13-16 مايو 2024م – المملكة الأردنية </w:t>
    </w:r>
    <w:r w:rsidR="00D77006">
      <w:rPr>
        <w:rFonts w:hint="cs"/>
        <w:b/>
        <w:bCs/>
        <w:color w:val="C00000"/>
        <w:sz w:val="32"/>
        <w:szCs w:val="32"/>
        <w:rtl/>
      </w:rPr>
      <w:t>الهاشمية</w:t>
    </w:r>
  </w:p>
  <w:p w:rsidR="003C1B22" w:rsidRDefault="003C1B22" w:rsidP="003C1B22">
    <w:pPr>
      <w:pStyle w:val="En-tte"/>
      <w:bidi/>
      <w:rPr>
        <w:sz w:val="32"/>
        <w:szCs w:val="32"/>
        <w:rtl/>
        <w:lang w:bidi="ar-KW"/>
      </w:rPr>
    </w:pPr>
    <w:r>
      <w:rPr>
        <w:sz w:val="32"/>
        <w:szCs w:val="32"/>
        <w:rtl/>
        <w:lang w:bidi="ar-KW"/>
      </w:rPr>
      <w:t xml:space="preserve">          </w:t>
    </w:r>
  </w:p>
  <w:p w:rsidR="00746637" w:rsidRPr="003C1B22" w:rsidRDefault="00746637" w:rsidP="003C1B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FEA"/>
    <w:multiLevelType w:val="hybridMultilevel"/>
    <w:tmpl w:val="B512080C"/>
    <w:lvl w:ilvl="0" w:tplc="8F565450">
      <w:start w:val="7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B63E23"/>
    <w:multiLevelType w:val="hybridMultilevel"/>
    <w:tmpl w:val="EA2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C431348"/>
    <w:multiLevelType w:val="hybridMultilevel"/>
    <w:tmpl w:val="C706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1BF"/>
    <w:multiLevelType w:val="hybridMultilevel"/>
    <w:tmpl w:val="4C4095FE"/>
    <w:lvl w:ilvl="0" w:tplc="D5CA5C58">
      <w:start w:val="14"/>
      <w:numFmt w:val="bullet"/>
      <w:pStyle w:val="Tabelltext"/>
      <w:lvlText w:val="-"/>
      <w:lvlJc w:val="left"/>
      <w:pPr>
        <w:tabs>
          <w:tab w:val="num" w:pos="360"/>
        </w:tabs>
        <w:ind w:left="340" w:hanging="340"/>
      </w:pPr>
      <w:rPr>
        <w:rFonts w:ascii="Garamond" w:hAnsi="Garamond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E62133"/>
    <w:multiLevelType w:val="hybridMultilevel"/>
    <w:tmpl w:val="B44EBDD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3844"/>
    <w:multiLevelType w:val="hybridMultilevel"/>
    <w:tmpl w:val="213408D6"/>
    <w:lvl w:ilvl="0" w:tplc="D5024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50DA"/>
    <w:multiLevelType w:val="hybridMultilevel"/>
    <w:tmpl w:val="E8A6E7A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1233"/>
    <w:multiLevelType w:val="hybridMultilevel"/>
    <w:tmpl w:val="C1B869D2"/>
    <w:lvl w:ilvl="0" w:tplc="E826A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A9A"/>
    <w:multiLevelType w:val="multilevel"/>
    <w:tmpl w:val="53925DA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Titre3"/>
      <w:lvlText w:val="%2.%1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AC63624"/>
    <w:multiLevelType w:val="hybridMultilevel"/>
    <w:tmpl w:val="70666578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535B"/>
    <w:multiLevelType w:val="hybridMultilevel"/>
    <w:tmpl w:val="05980C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32E668D8"/>
    <w:multiLevelType w:val="hybridMultilevel"/>
    <w:tmpl w:val="FF3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1CC4"/>
    <w:multiLevelType w:val="hybridMultilevel"/>
    <w:tmpl w:val="04C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7D92"/>
    <w:multiLevelType w:val="hybridMultilevel"/>
    <w:tmpl w:val="47F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B5E88"/>
    <w:multiLevelType w:val="hybridMultilevel"/>
    <w:tmpl w:val="4D8A177A"/>
    <w:name w:val="Simmons&amp;Simmons"/>
    <w:lvl w:ilvl="0" w:tplc="5EBE2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20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2A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88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A4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A7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23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2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86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86513"/>
    <w:multiLevelType w:val="hybridMultilevel"/>
    <w:tmpl w:val="1D44259A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F0761"/>
    <w:multiLevelType w:val="hybridMultilevel"/>
    <w:tmpl w:val="768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0BDB"/>
    <w:multiLevelType w:val="hybridMultilevel"/>
    <w:tmpl w:val="1C18344C"/>
    <w:lvl w:ilvl="0" w:tplc="8F56545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75C"/>
    <w:multiLevelType w:val="hybridMultilevel"/>
    <w:tmpl w:val="AC88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B3D0D"/>
    <w:multiLevelType w:val="hybridMultilevel"/>
    <w:tmpl w:val="B6AA2D30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95464"/>
    <w:multiLevelType w:val="hybridMultilevel"/>
    <w:tmpl w:val="7D581B2C"/>
    <w:lvl w:ilvl="0" w:tplc="E6921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493"/>
    <w:multiLevelType w:val="hybridMultilevel"/>
    <w:tmpl w:val="C4AC987C"/>
    <w:lvl w:ilvl="0" w:tplc="AE428BF6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2B49"/>
    <w:multiLevelType w:val="hybridMultilevel"/>
    <w:tmpl w:val="7D4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44C4"/>
    <w:multiLevelType w:val="hybridMultilevel"/>
    <w:tmpl w:val="95207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435FF"/>
    <w:multiLevelType w:val="hybridMultilevel"/>
    <w:tmpl w:val="69901CD6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D7191"/>
    <w:multiLevelType w:val="hybridMultilevel"/>
    <w:tmpl w:val="44E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C3C2C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F57B2"/>
    <w:multiLevelType w:val="multilevel"/>
    <w:tmpl w:val="1996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Style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9837889"/>
    <w:multiLevelType w:val="hybridMultilevel"/>
    <w:tmpl w:val="DE4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57263"/>
    <w:multiLevelType w:val="hybridMultilevel"/>
    <w:tmpl w:val="37787330"/>
    <w:lvl w:ilvl="0" w:tplc="48A6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1C34"/>
    <w:multiLevelType w:val="hybridMultilevel"/>
    <w:tmpl w:val="9B7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4"/>
  </w:num>
  <w:num w:numId="5">
    <w:abstractNumId w:val="22"/>
  </w:num>
  <w:num w:numId="6">
    <w:abstractNumId w:val="30"/>
  </w:num>
  <w:num w:numId="7">
    <w:abstractNumId w:val="16"/>
  </w:num>
  <w:num w:numId="8">
    <w:abstractNumId w:val="23"/>
  </w:num>
  <w:num w:numId="9">
    <w:abstractNumId w:val="20"/>
  </w:num>
  <w:num w:numId="10">
    <w:abstractNumId w:val="18"/>
  </w:num>
  <w:num w:numId="11">
    <w:abstractNumId w:val="11"/>
  </w:num>
  <w:num w:numId="12">
    <w:abstractNumId w:val="26"/>
  </w:num>
  <w:num w:numId="13">
    <w:abstractNumId w:val="0"/>
  </w:num>
  <w:num w:numId="14">
    <w:abstractNumId w:val="25"/>
  </w:num>
  <w:num w:numId="15">
    <w:abstractNumId w:val="10"/>
  </w:num>
  <w:num w:numId="16">
    <w:abstractNumId w:val="7"/>
  </w:num>
  <w:num w:numId="17">
    <w:abstractNumId w:val="5"/>
  </w:num>
  <w:num w:numId="18">
    <w:abstractNumId w:val="24"/>
  </w:num>
  <w:num w:numId="19">
    <w:abstractNumId w:val="1"/>
  </w:num>
  <w:num w:numId="20">
    <w:abstractNumId w:val="28"/>
  </w:num>
  <w:num w:numId="21">
    <w:abstractNumId w:val="1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9"/>
  </w:num>
  <w:num w:numId="27">
    <w:abstractNumId w:val="21"/>
  </w:num>
  <w:num w:numId="28">
    <w:abstractNumId w:val="3"/>
  </w:num>
  <w:num w:numId="29">
    <w:abstractNumId w:val="29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ar-SA" w:vendorID="64" w:dllVersion="6" w:nlCheck="1" w:checkStyle="0"/>
  <w:activeWritingStyle w:appName="MSWord" w:lang="ar-OM" w:vendorID="64" w:dllVersion="6" w:nlCheck="1" w:checkStyle="0"/>
  <w:activeWritingStyle w:appName="MSWord" w:lang="ar-AE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4096" w:nlCheck="1" w:checkStyle="0"/>
  <w:activeWritingStyle w:appName="MSWord" w:lang="ar-AE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ar-KW" w:vendorID="64" w:dllVersion="4096" w:nlCheck="1" w:checkStyle="0"/>
  <w:activeWritingStyle w:appName="MSWord" w:lang="ar-SY" w:vendorID="64" w:dllVersion="4096" w:nlCheck="1" w:checkStyle="0"/>
  <w:activeWritingStyle w:appName="MSWord" w:lang="ar-DZ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5"/>
    <w:rsid w:val="00000107"/>
    <w:rsid w:val="00000717"/>
    <w:rsid w:val="0000237C"/>
    <w:rsid w:val="00002662"/>
    <w:rsid w:val="00002DA7"/>
    <w:rsid w:val="0000353A"/>
    <w:rsid w:val="00003CE5"/>
    <w:rsid w:val="00003D17"/>
    <w:rsid w:val="000047B0"/>
    <w:rsid w:val="00004DBB"/>
    <w:rsid w:val="00004E2F"/>
    <w:rsid w:val="0000525C"/>
    <w:rsid w:val="000057DE"/>
    <w:rsid w:val="00007905"/>
    <w:rsid w:val="000102D3"/>
    <w:rsid w:val="0001034A"/>
    <w:rsid w:val="000113B3"/>
    <w:rsid w:val="00012BEB"/>
    <w:rsid w:val="000147DC"/>
    <w:rsid w:val="00015189"/>
    <w:rsid w:val="00015D97"/>
    <w:rsid w:val="00017C73"/>
    <w:rsid w:val="00020E37"/>
    <w:rsid w:val="00021009"/>
    <w:rsid w:val="00021FB9"/>
    <w:rsid w:val="000227BB"/>
    <w:rsid w:val="00022C64"/>
    <w:rsid w:val="00022FF0"/>
    <w:rsid w:val="0002424A"/>
    <w:rsid w:val="00024984"/>
    <w:rsid w:val="00024A39"/>
    <w:rsid w:val="00024E79"/>
    <w:rsid w:val="00025002"/>
    <w:rsid w:val="0002598C"/>
    <w:rsid w:val="00025A4E"/>
    <w:rsid w:val="00025C09"/>
    <w:rsid w:val="00025EE2"/>
    <w:rsid w:val="000260FE"/>
    <w:rsid w:val="0002761F"/>
    <w:rsid w:val="00027E11"/>
    <w:rsid w:val="00030425"/>
    <w:rsid w:val="00030541"/>
    <w:rsid w:val="00031260"/>
    <w:rsid w:val="0003129B"/>
    <w:rsid w:val="0003136E"/>
    <w:rsid w:val="00031DAD"/>
    <w:rsid w:val="00032C8A"/>
    <w:rsid w:val="00033466"/>
    <w:rsid w:val="00033C33"/>
    <w:rsid w:val="00034596"/>
    <w:rsid w:val="0003505C"/>
    <w:rsid w:val="00035919"/>
    <w:rsid w:val="00035CEE"/>
    <w:rsid w:val="00035F89"/>
    <w:rsid w:val="00036E60"/>
    <w:rsid w:val="00037290"/>
    <w:rsid w:val="0004061F"/>
    <w:rsid w:val="00040A77"/>
    <w:rsid w:val="00041326"/>
    <w:rsid w:val="000433A1"/>
    <w:rsid w:val="00043ECF"/>
    <w:rsid w:val="000448EB"/>
    <w:rsid w:val="00046980"/>
    <w:rsid w:val="00047E11"/>
    <w:rsid w:val="00047F0F"/>
    <w:rsid w:val="00050456"/>
    <w:rsid w:val="00050BE0"/>
    <w:rsid w:val="0005109E"/>
    <w:rsid w:val="0005120A"/>
    <w:rsid w:val="00051D98"/>
    <w:rsid w:val="0005339D"/>
    <w:rsid w:val="0005399C"/>
    <w:rsid w:val="0005445B"/>
    <w:rsid w:val="00054505"/>
    <w:rsid w:val="0005481C"/>
    <w:rsid w:val="00054924"/>
    <w:rsid w:val="00055D39"/>
    <w:rsid w:val="00055DA5"/>
    <w:rsid w:val="00057097"/>
    <w:rsid w:val="00060AE9"/>
    <w:rsid w:val="00060C7F"/>
    <w:rsid w:val="000633B5"/>
    <w:rsid w:val="000638BC"/>
    <w:rsid w:val="00063B21"/>
    <w:rsid w:val="00064C99"/>
    <w:rsid w:val="000657E9"/>
    <w:rsid w:val="00065EC9"/>
    <w:rsid w:val="00066017"/>
    <w:rsid w:val="00066140"/>
    <w:rsid w:val="00066659"/>
    <w:rsid w:val="000714C0"/>
    <w:rsid w:val="000717BE"/>
    <w:rsid w:val="00071C65"/>
    <w:rsid w:val="00071EA9"/>
    <w:rsid w:val="00073AC1"/>
    <w:rsid w:val="00074C20"/>
    <w:rsid w:val="00074EE7"/>
    <w:rsid w:val="0007599A"/>
    <w:rsid w:val="00076097"/>
    <w:rsid w:val="00080774"/>
    <w:rsid w:val="00080EEA"/>
    <w:rsid w:val="00081597"/>
    <w:rsid w:val="00081856"/>
    <w:rsid w:val="00081DC4"/>
    <w:rsid w:val="00082341"/>
    <w:rsid w:val="00083ECB"/>
    <w:rsid w:val="000844EC"/>
    <w:rsid w:val="000856FF"/>
    <w:rsid w:val="00085B6D"/>
    <w:rsid w:val="00085F6B"/>
    <w:rsid w:val="00086A25"/>
    <w:rsid w:val="00087395"/>
    <w:rsid w:val="00087B54"/>
    <w:rsid w:val="0009066F"/>
    <w:rsid w:val="000915EE"/>
    <w:rsid w:val="00091A0C"/>
    <w:rsid w:val="000933C8"/>
    <w:rsid w:val="000935CB"/>
    <w:rsid w:val="00094351"/>
    <w:rsid w:val="000946D3"/>
    <w:rsid w:val="000956BB"/>
    <w:rsid w:val="0009621D"/>
    <w:rsid w:val="00096B80"/>
    <w:rsid w:val="00096D97"/>
    <w:rsid w:val="00096F89"/>
    <w:rsid w:val="000977D6"/>
    <w:rsid w:val="000979D7"/>
    <w:rsid w:val="000A0244"/>
    <w:rsid w:val="000A0C3B"/>
    <w:rsid w:val="000A0E92"/>
    <w:rsid w:val="000A0F5D"/>
    <w:rsid w:val="000A1113"/>
    <w:rsid w:val="000A18D4"/>
    <w:rsid w:val="000A214D"/>
    <w:rsid w:val="000A2D2F"/>
    <w:rsid w:val="000A34E7"/>
    <w:rsid w:val="000A3594"/>
    <w:rsid w:val="000A3771"/>
    <w:rsid w:val="000A41AD"/>
    <w:rsid w:val="000A6710"/>
    <w:rsid w:val="000A6C54"/>
    <w:rsid w:val="000A705D"/>
    <w:rsid w:val="000B1750"/>
    <w:rsid w:val="000B20B3"/>
    <w:rsid w:val="000B2582"/>
    <w:rsid w:val="000B36B5"/>
    <w:rsid w:val="000B462C"/>
    <w:rsid w:val="000B5218"/>
    <w:rsid w:val="000B65EC"/>
    <w:rsid w:val="000B7192"/>
    <w:rsid w:val="000B7886"/>
    <w:rsid w:val="000C11D6"/>
    <w:rsid w:val="000C1E9C"/>
    <w:rsid w:val="000C2725"/>
    <w:rsid w:val="000C2F0B"/>
    <w:rsid w:val="000C3119"/>
    <w:rsid w:val="000C3138"/>
    <w:rsid w:val="000C329A"/>
    <w:rsid w:val="000C3411"/>
    <w:rsid w:val="000C3417"/>
    <w:rsid w:val="000C4187"/>
    <w:rsid w:val="000C45DB"/>
    <w:rsid w:val="000C4825"/>
    <w:rsid w:val="000C522E"/>
    <w:rsid w:val="000C5372"/>
    <w:rsid w:val="000C5A8F"/>
    <w:rsid w:val="000C7434"/>
    <w:rsid w:val="000C7528"/>
    <w:rsid w:val="000C7BD3"/>
    <w:rsid w:val="000D07AC"/>
    <w:rsid w:val="000D0A77"/>
    <w:rsid w:val="000D0C11"/>
    <w:rsid w:val="000D1246"/>
    <w:rsid w:val="000D1431"/>
    <w:rsid w:val="000D2972"/>
    <w:rsid w:val="000D2CF9"/>
    <w:rsid w:val="000D5178"/>
    <w:rsid w:val="000D626F"/>
    <w:rsid w:val="000D650A"/>
    <w:rsid w:val="000D6650"/>
    <w:rsid w:val="000D685D"/>
    <w:rsid w:val="000D6EF9"/>
    <w:rsid w:val="000E03B1"/>
    <w:rsid w:val="000E12D3"/>
    <w:rsid w:val="000E17C2"/>
    <w:rsid w:val="000E2AB4"/>
    <w:rsid w:val="000E3600"/>
    <w:rsid w:val="000E5574"/>
    <w:rsid w:val="000E58CA"/>
    <w:rsid w:val="000F0B32"/>
    <w:rsid w:val="000F1B4B"/>
    <w:rsid w:val="000F266F"/>
    <w:rsid w:val="000F286E"/>
    <w:rsid w:val="000F297D"/>
    <w:rsid w:val="000F3853"/>
    <w:rsid w:val="000F4087"/>
    <w:rsid w:val="000F5324"/>
    <w:rsid w:val="000F54B3"/>
    <w:rsid w:val="000F5B7B"/>
    <w:rsid w:val="000F5E24"/>
    <w:rsid w:val="000F5FCD"/>
    <w:rsid w:val="000F6D88"/>
    <w:rsid w:val="000F7398"/>
    <w:rsid w:val="000F74B6"/>
    <w:rsid w:val="000F76BE"/>
    <w:rsid w:val="000F7EB6"/>
    <w:rsid w:val="00101A00"/>
    <w:rsid w:val="00101D35"/>
    <w:rsid w:val="00101F65"/>
    <w:rsid w:val="0010228B"/>
    <w:rsid w:val="001027AC"/>
    <w:rsid w:val="0010331D"/>
    <w:rsid w:val="00103622"/>
    <w:rsid w:val="00103750"/>
    <w:rsid w:val="00103DF9"/>
    <w:rsid w:val="0010413E"/>
    <w:rsid w:val="00104B4D"/>
    <w:rsid w:val="00104F87"/>
    <w:rsid w:val="00105376"/>
    <w:rsid w:val="001058F1"/>
    <w:rsid w:val="0010652B"/>
    <w:rsid w:val="00107135"/>
    <w:rsid w:val="001101F6"/>
    <w:rsid w:val="001102D3"/>
    <w:rsid w:val="001107A7"/>
    <w:rsid w:val="00110F13"/>
    <w:rsid w:val="0011361F"/>
    <w:rsid w:val="001136E6"/>
    <w:rsid w:val="0011409D"/>
    <w:rsid w:val="00114734"/>
    <w:rsid w:val="0011727B"/>
    <w:rsid w:val="00120B6B"/>
    <w:rsid w:val="00120CAC"/>
    <w:rsid w:val="00120D13"/>
    <w:rsid w:val="0012116B"/>
    <w:rsid w:val="0012363E"/>
    <w:rsid w:val="00123C72"/>
    <w:rsid w:val="00123CC9"/>
    <w:rsid w:val="0012668E"/>
    <w:rsid w:val="001271AE"/>
    <w:rsid w:val="001306A2"/>
    <w:rsid w:val="00131745"/>
    <w:rsid w:val="001325E8"/>
    <w:rsid w:val="00133106"/>
    <w:rsid w:val="001333CD"/>
    <w:rsid w:val="0013397F"/>
    <w:rsid w:val="00133E5B"/>
    <w:rsid w:val="001340BB"/>
    <w:rsid w:val="001358EB"/>
    <w:rsid w:val="00136590"/>
    <w:rsid w:val="00136D73"/>
    <w:rsid w:val="0014099E"/>
    <w:rsid w:val="00140E95"/>
    <w:rsid w:val="00142E86"/>
    <w:rsid w:val="00144262"/>
    <w:rsid w:val="001443E8"/>
    <w:rsid w:val="0014669B"/>
    <w:rsid w:val="00146808"/>
    <w:rsid w:val="00147335"/>
    <w:rsid w:val="001504CF"/>
    <w:rsid w:val="001520CA"/>
    <w:rsid w:val="00153EE3"/>
    <w:rsid w:val="00153FD0"/>
    <w:rsid w:val="00155914"/>
    <w:rsid w:val="00155D39"/>
    <w:rsid w:val="00155F28"/>
    <w:rsid w:val="0015600D"/>
    <w:rsid w:val="00157CAD"/>
    <w:rsid w:val="001600C2"/>
    <w:rsid w:val="00160871"/>
    <w:rsid w:val="00160A96"/>
    <w:rsid w:val="00160E16"/>
    <w:rsid w:val="00161644"/>
    <w:rsid w:val="001617B7"/>
    <w:rsid w:val="00161BB8"/>
    <w:rsid w:val="00161FF6"/>
    <w:rsid w:val="00163009"/>
    <w:rsid w:val="00165748"/>
    <w:rsid w:val="00165B3B"/>
    <w:rsid w:val="00165BA3"/>
    <w:rsid w:val="00165EB3"/>
    <w:rsid w:val="00166D0B"/>
    <w:rsid w:val="0016718B"/>
    <w:rsid w:val="00167866"/>
    <w:rsid w:val="00170120"/>
    <w:rsid w:val="00170149"/>
    <w:rsid w:val="00170DAF"/>
    <w:rsid w:val="001735B6"/>
    <w:rsid w:val="00176E1D"/>
    <w:rsid w:val="00180033"/>
    <w:rsid w:val="0018064C"/>
    <w:rsid w:val="00180746"/>
    <w:rsid w:val="00181228"/>
    <w:rsid w:val="001815D8"/>
    <w:rsid w:val="00181C75"/>
    <w:rsid w:val="001831DB"/>
    <w:rsid w:val="00183C94"/>
    <w:rsid w:val="001863F7"/>
    <w:rsid w:val="001875E5"/>
    <w:rsid w:val="0018780F"/>
    <w:rsid w:val="001878A4"/>
    <w:rsid w:val="001905C1"/>
    <w:rsid w:val="00191133"/>
    <w:rsid w:val="001911E4"/>
    <w:rsid w:val="00191BAE"/>
    <w:rsid w:val="0019277F"/>
    <w:rsid w:val="001928A3"/>
    <w:rsid w:val="00192AC6"/>
    <w:rsid w:val="00193272"/>
    <w:rsid w:val="00193525"/>
    <w:rsid w:val="00193DC8"/>
    <w:rsid w:val="0019438E"/>
    <w:rsid w:val="00194878"/>
    <w:rsid w:val="00194938"/>
    <w:rsid w:val="00194D2E"/>
    <w:rsid w:val="0019580E"/>
    <w:rsid w:val="001958C1"/>
    <w:rsid w:val="0019702F"/>
    <w:rsid w:val="001A0C3A"/>
    <w:rsid w:val="001A0CB7"/>
    <w:rsid w:val="001A2089"/>
    <w:rsid w:val="001A31E2"/>
    <w:rsid w:val="001A4410"/>
    <w:rsid w:val="001A5131"/>
    <w:rsid w:val="001A6583"/>
    <w:rsid w:val="001A6709"/>
    <w:rsid w:val="001A7610"/>
    <w:rsid w:val="001B085B"/>
    <w:rsid w:val="001B0DC1"/>
    <w:rsid w:val="001B102A"/>
    <w:rsid w:val="001B18BA"/>
    <w:rsid w:val="001B25DB"/>
    <w:rsid w:val="001B31A9"/>
    <w:rsid w:val="001B3595"/>
    <w:rsid w:val="001B3EBB"/>
    <w:rsid w:val="001B4CAB"/>
    <w:rsid w:val="001B66E4"/>
    <w:rsid w:val="001B6B03"/>
    <w:rsid w:val="001B6FCC"/>
    <w:rsid w:val="001B7A37"/>
    <w:rsid w:val="001B7FB8"/>
    <w:rsid w:val="001C0786"/>
    <w:rsid w:val="001C09BF"/>
    <w:rsid w:val="001C155C"/>
    <w:rsid w:val="001C2C7F"/>
    <w:rsid w:val="001C4F01"/>
    <w:rsid w:val="001C4F4B"/>
    <w:rsid w:val="001C5C27"/>
    <w:rsid w:val="001C5E52"/>
    <w:rsid w:val="001C6DF5"/>
    <w:rsid w:val="001C71A1"/>
    <w:rsid w:val="001D0514"/>
    <w:rsid w:val="001D0843"/>
    <w:rsid w:val="001D2240"/>
    <w:rsid w:val="001D2525"/>
    <w:rsid w:val="001D25E8"/>
    <w:rsid w:val="001D4C1B"/>
    <w:rsid w:val="001D4F72"/>
    <w:rsid w:val="001D5A8F"/>
    <w:rsid w:val="001D639D"/>
    <w:rsid w:val="001D7D4B"/>
    <w:rsid w:val="001E014D"/>
    <w:rsid w:val="001E1037"/>
    <w:rsid w:val="001E1726"/>
    <w:rsid w:val="001E185D"/>
    <w:rsid w:val="001E1965"/>
    <w:rsid w:val="001E1FAB"/>
    <w:rsid w:val="001E23F3"/>
    <w:rsid w:val="001E2D7F"/>
    <w:rsid w:val="001E4DCB"/>
    <w:rsid w:val="001E5076"/>
    <w:rsid w:val="001E56F8"/>
    <w:rsid w:val="001E5714"/>
    <w:rsid w:val="001E6BE1"/>
    <w:rsid w:val="001E7980"/>
    <w:rsid w:val="001F0993"/>
    <w:rsid w:val="001F290E"/>
    <w:rsid w:val="001F2CEA"/>
    <w:rsid w:val="001F339A"/>
    <w:rsid w:val="001F44B4"/>
    <w:rsid w:val="001F4E8A"/>
    <w:rsid w:val="001F5257"/>
    <w:rsid w:val="001F595A"/>
    <w:rsid w:val="001F59D0"/>
    <w:rsid w:val="001F66B1"/>
    <w:rsid w:val="001F6981"/>
    <w:rsid w:val="001F7383"/>
    <w:rsid w:val="001F7A59"/>
    <w:rsid w:val="002007A0"/>
    <w:rsid w:val="00201C64"/>
    <w:rsid w:val="0020246E"/>
    <w:rsid w:val="00202746"/>
    <w:rsid w:val="00202BE1"/>
    <w:rsid w:val="002034FC"/>
    <w:rsid w:val="00203E01"/>
    <w:rsid w:val="0020574E"/>
    <w:rsid w:val="00205C6A"/>
    <w:rsid w:val="00205DB5"/>
    <w:rsid w:val="00205E97"/>
    <w:rsid w:val="00206160"/>
    <w:rsid w:val="002062EE"/>
    <w:rsid w:val="002078B5"/>
    <w:rsid w:val="002079B2"/>
    <w:rsid w:val="00210115"/>
    <w:rsid w:val="002107AC"/>
    <w:rsid w:val="00211165"/>
    <w:rsid w:val="00211735"/>
    <w:rsid w:val="00212A0B"/>
    <w:rsid w:val="00213AC9"/>
    <w:rsid w:val="002140E6"/>
    <w:rsid w:val="0021466B"/>
    <w:rsid w:val="00214BCD"/>
    <w:rsid w:val="00215074"/>
    <w:rsid w:val="00215248"/>
    <w:rsid w:val="00215720"/>
    <w:rsid w:val="002157AE"/>
    <w:rsid w:val="0021650A"/>
    <w:rsid w:val="002174AB"/>
    <w:rsid w:val="00217B97"/>
    <w:rsid w:val="002202DD"/>
    <w:rsid w:val="00220A14"/>
    <w:rsid w:val="00220EE8"/>
    <w:rsid w:val="00221D4C"/>
    <w:rsid w:val="00222261"/>
    <w:rsid w:val="00222B52"/>
    <w:rsid w:val="00223490"/>
    <w:rsid w:val="00225DDD"/>
    <w:rsid w:val="002262F5"/>
    <w:rsid w:val="002271C5"/>
    <w:rsid w:val="00227696"/>
    <w:rsid w:val="00227E50"/>
    <w:rsid w:val="002300C4"/>
    <w:rsid w:val="0023095A"/>
    <w:rsid w:val="002320C9"/>
    <w:rsid w:val="00232544"/>
    <w:rsid w:val="002353D5"/>
    <w:rsid w:val="00235CDA"/>
    <w:rsid w:val="00236505"/>
    <w:rsid w:val="00236CF7"/>
    <w:rsid w:val="00237D10"/>
    <w:rsid w:val="00237ECF"/>
    <w:rsid w:val="0024064A"/>
    <w:rsid w:val="00240713"/>
    <w:rsid w:val="002408DB"/>
    <w:rsid w:val="00240B3E"/>
    <w:rsid w:val="00240F45"/>
    <w:rsid w:val="00241196"/>
    <w:rsid w:val="00241C99"/>
    <w:rsid w:val="00243264"/>
    <w:rsid w:val="00243A83"/>
    <w:rsid w:val="00243D7C"/>
    <w:rsid w:val="0024497E"/>
    <w:rsid w:val="00244EF2"/>
    <w:rsid w:val="00246296"/>
    <w:rsid w:val="0024648C"/>
    <w:rsid w:val="00247DBD"/>
    <w:rsid w:val="00250CE0"/>
    <w:rsid w:val="002510FB"/>
    <w:rsid w:val="0025214F"/>
    <w:rsid w:val="00252307"/>
    <w:rsid w:val="0025231B"/>
    <w:rsid w:val="002526B0"/>
    <w:rsid w:val="00254BA2"/>
    <w:rsid w:val="00255CBA"/>
    <w:rsid w:val="002568DC"/>
    <w:rsid w:val="002568E2"/>
    <w:rsid w:val="00256AB2"/>
    <w:rsid w:val="00256D5F"/>
    <w:rsid w:val="002572ED"/>
    <w:rsid w:val="00257558"/>
    <w:rsid w:val="00257B8C"/>
    <w:rsid w:val="002601ED"/>
    <w:rsid w:val="00260778"/>
    <w:rsid w:val="0026186B"/>
    <w:rsid w:val="00262587"/>
    <w:rsid w:val="00262C76"/>
    <w:rsid w:val="00262E55"/>
    <w:rsid w:val="00262F66"/>
    <w:rsid w:val="0026458B"/>
    <w:rsid w:val="0026564D"/>
    <w:rsid w:val="0027152C"/>
    <w:rsid w:val="002728C7"/>
    <w:rsid w:val="00273196"/>
    <w:rsid w:val="00274F31"/>
    <w:rsid w:val="00275A58"/>
    <w:rsid w:val="00275BA8"/>
    <w:rsid w:val="00275DC8"/>
    <w:rsid w:val="00276287"/>
    <w:rsid w:val="0028010A"/>
    <w:rsid w:val="002804C2"/>
    <w:rsid w:val="002807EF"/>
    <w:rsid w:val="0028118E"/>
    <w:rsid w:val="002815E3"/>
    <w:rsid w:val="00282651"/>
    <w:rsid w:val="00282717"/>
    <w:rsid w:val="002840F2"/>
    <w:rsid w:val="002843F7"/>
    <w:rsid w:val="0028498C"/>
    <w:rsid w:val="00284CAA"/>
    <w:rsid w:val="00285909"/>
    <w:rsid w:val="00286AAF"/>
    <w:rsid w:val="002873D5"/>
    <w:rsid w:val="002901ED"/>
    <w:rsid w:val="00290B16"/>
    <w:rsid w:val="00291B0E"/>
    <w:rsid w:val="00291BDE"/>
    <w:rsid w:val="00291D2F"/>
    <w:rsid w:val="00292CA7"/>
    <w:rsid w:val="002938F4"/>
    <w:rsid w:val="00293BEA"/>
    <w:rsid w:val="002955A5"/>
    <w:rsid w:val="00295E62"/>
    <w:rsid w:val="002974BD"/>
    <w:rsid w:val="00297DC0"/>
    <w:rsid w:val="002A083E"/>
    <w:rsid w:val="002A0B84"/>
    <w:rsid w:val="002A0EDE"/>
    <w:rsid w:val="002A105E"/>
    <w:rsid w:val="002A1651"/>
    <w:rsid w:val="002A25C1"/>
    <w:rsid w:val="002A2683"/>
    <w:rsid w:val="002A2874"/>
    <w:rsid w:val="002A2FB5"/>
    <w:rsid w:val="002A30CD"/>
    <w:rsid w:val="002A3E6E"/>
    <w:rsid w:val="002A6F04"/>
    <w:rsid w:val="002A72CD"/>
    <w:rsid w:val="002A75AE"/>
    <w:rsid w:val="002A7A7B"/>
    <w:rsid w:val="002A7F34"/>
    <w:rsid w:val="002B0025"/>
    <w:rsid w:val="002B0A86"/>
    <w:rsid w:val="002B0A99"/>
    <w:rsid w:val="002B2C2B"/>
    <w:rsid w:val="002B319E"/>
    <w:rsid w:val="002B34C3"/>
    <w:rsid w:val="002B3888"/>
    <w:rsid w:val="002B3FF1"/>
    <w:rsid w:val="002B514C"/>
    <w:rsid w:val="002B53A9"/>
    <w:rsid w:val="002B604F"/>
    <w:rsid w:val="002B646D"/>
    <w:rsid w:val="002B6D10"/>
    <w:rsid w:val="002B7F45"/>
    <w:rsid w:val="002C00E0"/>
    <w:rsid w:val="002C0290"/>
    <w:rsid w:val="002C0452"/>
    <w:rsid w:val="002C0AC3"/>
    <w:rsid w:val="002C0FF1"/>
    <w:rsid w:val="002C2156"/>
    <w:rsid w:val="002C528E"/>
    <w:rsid w:val="002C5871"/>
    <w:rsid w:val="002C5F42"/>
    <w:rsid w:val="002C5F83"/>
    <w:rsid w:val="002C61AB"/>
    <w:rsid w:val="002C6FBE"/>
    <w:rsid w:val="002D1F2F"/>
    <w:rsid w:val="002D21BB"/>
    <w:rsid w:val="002D2D91"/>
    <w:rsid w:val="002D41C9"/>
    <w:rsid w:val="002D4266"/>
    <w:rsid w:val="002D4267"/>
    <w:rsid w:val="002D4382"/>
    <w:rsid w:val="002D5090"/>
    <w:rsid w:val="002D52B2"/>
    <w:rsid w:val="002D5DCD"/>
    <w:rsid w:val="002D5EED"/>
    <w:rsid w:val="002D70AD"/>
    <w:rsid w:val="002D741D"/>
    <w:rsid w:val="002D742D"/>
    <w:rsid w:val="002E200F"/>
    <w:rsid w:val="002E29A8"/>
    <w:rsid w:val="002E3CFF"/>
    <w:rsid w:val="002E3EF5"/>
    <w:rsid w:val="002E52DA"/>
    <w:rsid w:val="002E5312"/>
    <w:rsid w:val="002E5580"/>
    <w:rsid w:val="002E5D32"/>
    <w:rsid w:val="002E627B"/>
    <w:rsid w:val="002E6F6E"/>
    <w:rsid w:val="002E7185"/>
    <w:rsid w:val="002F0664"/>
    <w:rsid w:val="002F163F"/>
    <w:rsid w:val="002F37A1"/>
    <w:rsid w:val="002F40A5"/>
    <w:rsid w:val="002F580B"/>
    <w:rsid w:val="002F5B6B"/>
    <w:rsid w:val="002F7E95"/>
    <w:rsid w:val="0030074E"/>
    <w:rsid w:val="003009E0"/>
    <w:rsid w:val="00300B40"/>
    <w:rsid w:val="00300E11"/>
    <w:rsid w:val="00301833"/>
    <w:rsid w:val="00302137"/>
    <w:rsid w:val="003026DA"/>
    <w:rsid w:val="003033B8"/>
    <w:rsid w:val="00303A98"/>
    <w:rsid w:val="00304730"/>
    <w:rsid w:val="00304859"/>
    <w:rsid w:val="00305DBD"/>
    <w:rsid w:val="00305E85"/>
    <w:rsid w:val="0030660E"/>
    <w:rsid w:val="00306D0D"/>
    <w:rsid w:val="003071A3"/>
    <w:rsid w:val="003074B3"/>
    <w:rsid w:val="00311EAF"/>
    <w:rsid w:val="003128CE"/>
    <w:rsid w:val="00313251"/>
    <w:rsid w:val="00313D18"/>
    <w:rsid w:val="003155C0"/>
    <w:rsid w:val="00317604"/>
    <w:rsid w:val="0031776C"/>
    <w:rsid w:val="00320D7E"/>
    <w:rsid w:val="0032243D"/>
    <w:rsid w:val="00322E9C"/>
    <w:rsid w:val="00324B27"/>
    <w:rsid w:val="00325159"/>
    <w:rsid w:val="00325B1A"/>
    <w:rsid w:val="00325D91"/>
    <w:rsid w:val="0032613D"/>
    <w:rsid w:val="003269A2"/>
    <w:rsid w:val="00327156"/>
    <w:rsid w:val="003272CB"/>
    <w:rsid w:val="003302E7"/>
    <w:rsid w:val="00330AA1"/>
    <w:rsid w:val="00330B2A"/>
    <w:rsid w:val="0033143A"/>
    <w:rsid w:val="003323A2"/>
    <w:rsid w:val="00332ED6"/>
    <w:rsid w:val="00333AF5"/>
    <w:rsid w:val="00333D3B"/>
    <w:rsid w:val="00333D9A"/>
    <w:rsid w:val="003349D8"/>
    <w:rsid w:val="00334D1E"/>
    <w:rsid w:val="003405BD"/>
    <w:rsid w:val="0034104E"/>
    <w:rsid w:val="0034161B"/>
    <w:rsid w:val="00342849"/>
    <w:rsid w:val="00343DE3"/>
    <w:rsid w:val="00344711"/>
    <w:rsid w:val="0034475F"/>
    <w:rsid w:val="0034507B"/>
    <w:rsid w:val="003461EE"/>
    <w:rsid w:val="003464E8"/>
    <w:rsid w:val="00350C49"/>
    <w:rsid w:val="00351869"/>
    <w:rsid w:val="00352150"/>
    <w:rsid w:val="003535C9"/>
    <w:rsid w:val="00354F1F"/>
    <w:rsid w:val="00355B9E"/>
    <w:rsid w:val="003566FE"/>
    <w:rsid w:val="003579BA"/>
    <w:rsid w:val="0036208D"/>
    <w:rsid w:val="00362467"/>
    <w:rsid w:val="00362AC1"/>
    <w:rsid w:val="00362DCF"/>
    <w:rsid w:val="0036319E"/>
    <w:rsid w:val="003636A5"/>
    <w:rsid w:val="00363FE5"/>
    <w:rsid w:val="0036495B"/>
    <w:rsid w:val="00364BC3"/>
    <w:rsid w:val="00364EC5"/>
    <w:rsid w:val="003659A2"/>
    <w:rsid w:val="003659FF"/>
    <w:rsid w:val="00365AE7"/>
    <w:rsid w:val="003667D1"/>
    <w:rsid w:val="00367B60"/>
    <w:rsid w:val="003704CF"/>
    <w:rsid w:val="003718CB"/>
    <w:rsid w:val="00371C08"/>
    <w:rsid w:val="00371F30"/>
    <w:rsid w:val="003723FD"/>
    <w:rsid w:val="00372C74"/>
    <w:rsid w:val="0037327D"/>
    <w:rsid w:val="003749AF"/>
    <w:rsid w:val="00374F4A"/>
    <w:rsid w:val="00376A3B"/>
    <w:rsid w:val="00376AAC"/>
    <w:rsid w:val="0037713E"/>
    <w:rsid w:val="0037718E"/>
    <w:rsid w:val="0037734B"/>
    <w:rsid w:val="00377B28"/>
    <w:rsid w:val="00380BF0"/>
    <w:rsid w:val="00382479"/>
    <w:rsid w:val="003830B3"/>
    <w:rsid w:val="00384949"/>
    <w:rsid w:val="00384E4C"/>
    <w:rsid w:val="00385395"/>
    <w:rsid w:val="00386402"/>
    <w:rsid w:val="00386503"/>
    <w:rsid w:val="00390871"/>
    <w:rsid w:val="00390974"/>
    <w:rsid w:val="00390A29"/>
    <w:rsid w:val="00390C60"/>
    <w:rsid w:val="00391097"/>
    <w:rsid w:val="00391D4D"/>
    <w:rsid w:val="00392114"/>
    <w:rsid w:val="00392814"/>
    <w:rsid w:val="0039329C"/>
    <w:rsid w:val="0039339E"/>
    <w:rsid w:val="0039482F"/>
    <w:rsid w:val="00394AB4"/>
    <w:rsid w:val="00396A5E"/>
    <w:rsid w:val="003976D6"/>
    <w:rsid w:val="003A0175"/>
    <w:rsid w:val="003A183D"/>
    <w:rsid w:val="003A19B5"/>
    <w:rsid w:val="003A1D85"/>
    <w:rsid w:val="003A211D"/>
    <w:rsid w:val="003A33B8"/>
    <w:rsid w:val="003A4903"/>
    <w:rsid w:val="003A4F30"/>
    <w:rsid w:val="003A512F"/>
    <w:rsid w:val="003A5E3E"/>
    <w:rsid w:val="003A685D"/>
    <w:rsid w:val="003A6D40"/>
    <w:rsid w:val="003B002E"/>
    <w:rsid w:val="003B0694"/>
    <w:rsid w:val="003B13EF"/>
    <w:rsid w:val="003B173A"/>
    <w:rsid w:val="003B1CAA"/>
    <w:rsid w:val="003B22D0"/>
    <w:rsid w:val="003B2313"/>
    <w:rsid w:val="003B2E31"/>
    <w:rsid w:val="003B46CF"/>
    <w:rsid w:val="003B5B7A"/>
    <w:rsid w:val="003B6A2A"/>
    <w:rsid w:val="003B71ED"/>
    <w:rsid w:val="003C0366"/>
    <w:rsid w:val="003C0547"/>
    <w:rsid w:val="003C08AC"/>
    <w:rsid w:val="003C1B22"/>
    <w:rsid w:val="003C212A"/>
    <w:rsid w:val="003C22C5"/>
    <w:rsid w:val="003C2BD4"/>
    <w:rsid w:val="003C6838"/>
    <w:rsid w:val="003C69E9"/>
    <w:rsid w:val="003C6FE7"/>
    <w:rsid w:val="003C735D"/>
    <w:rsid w:val="003C7DB7"/>
    <w:rsid w:val="003D017F"/>
    <w:rsid w:val="003D0187"/>
    <w:rsid w:val="003D066D"/>
    <w:rsid w:val="003D1580"/>
    <w:rsid w:val="003D1967"/>
    <w:rsid w:val="003D1D90"/>
    <w:rsid w:val="003D25D7"/>
    <w:rsid w:val="003D2DD4"/>
    <w:rsid w:val="003D38F8"/>
    <w:rsid w:val="003D4E50"/>
    <w:rsid w:val="003D5112"/>
    <w:rsid w:val="003D5FD8"/>
    <w:rsid w:val="003D616C"/>
    <w:rsid w:val="003D749D"/>
    <w:rsid w:val="003D78C5"/>
    <w:rsid w:val="003E0DF6"/>
    <w:rsid w:val="003E1BC1"/>
    <w:rsid w:val="003E2512"/>
    <w:rsid w:val="003E39FE"/>
    <w:rsid w:val="003E3FD4"/>
    <w:rsid w:val="003E41C1"/>
    <w:rsid w:val="003E5545"/>
    <w:rsid w:val="003E5789"/>
    <w:rsid w:val="003E6395"/>
    <w:rsid w:val="003E642F"/>
    <w:rsid w:val="003E67F5"/>
    <w:rsid w:val="003E7C56"/>
    <w:rsid w:val="003F04AC"/>
    <w:rsid w:val="003F19B6"/>
    <w:rsid w:val="003F3005"/>
    <w:rsid w:val="003F3500"/>
    <w:rsid w:val="003F3B85"/>
    <w:rsid w:val="003F44E2"/>
    <w:rsid w:val="003F4E68"/>
    <w:rsid w:val="003F4EF3"/>
    <w:rsid w:val="003F4F3E"/>
    <w:rsid w:val="003F541B"/>
    <w:rsid w:val="003F5D91"/>
    <w:rsid w:val="003F5E6A"/>
    <w:rsid w:val="003F6A12"/>
    <w:rsid w:val="00400710"/>
    <w:rsid w:val="004009CC"/>
    <w:rsid w:val="00400A5D"/>
    <w:rsid w:val="00400C06"/>
    <w:rsid w:val="004012CB"/>
    <w:rsid w:val="004025F4"/>
    <w:rsid w:val="0040262B"/>
    <w:rsid w:val="00402E45"/>
    <w:rsid w:val="00403B92"/>
    <w:rsid w:val="00403DD8"/>
    <w:rsid w:val="00404D25"/>
    <w:rsid w:val="00405F37"/>
    <w:rsid w:val="00406353"/>
    <w:rsid w:val="00406A45"/>
    <w:rsid w:val="00407085"/>
    <w:rsid w:val="004077B5"/>
    <w:rsid w:val="0041030B"/>
    <w:rsid w:val="0041153A"/>
    <w:rsid w:val="004117F8"/>
    <w:rsid w:val="00411E25"/>
    <w:rsid w:val="004126BC"/>
    <w:rsid w:val="0041472A"/>
    <w:rsid w:val="0041610B"/>
    <w:rsid w:val="00416BB6"/>
    <w:rsid w:val="00416CF8"/>
    <w:rsid w:val="00420B4D"/>
    <w:rsid w:val="00421389"/>
    <w:rsid w:val="0042151E"/>
    <w:rsid w:val="00421AF2"/>
    <w:rsid w:val="00422524"/>
    <w:rsid w:val="00422CCA"/>
    <w:rsid w:val="00422D85"/>
    <w:rsid w:val="00423248"/>
    <w:rsid w:val="0042342C"/>
    <w:rsid w:val="004234DA"/>
    <w:rsid w:val="0042384B"/>
    <w:rsid w:val="004260D2"/>
    <w:rsid w:val="004262CC"/>
    <w:rsid w:val="004263C6"/>
    <w:rsid w:val="004265C8"/>
    <w:rsid w:val="00430473"/>
    <w:rsid w:val="0043551E"/>
    <w:rsid w:val="00436FB2"/>
    <w:rsid w:val="00437782"/>
    <w:rsid w:val="00437BCC"/>
    <w:rsid w:val="004403EC"/>
    <w:rsid w:val="004406CB"/>
    <w:rsid w:val="00441EFB"/>
    <w:rsid w:val="00442023"/>
    <w:rsid w:val="00443B12"/>
    <w:rsid w:val="00444CBC"/>
    <w:rsid w:val="00445C24"/>
    <w:rsid w:val="00446257"/>
    <w:rsid w:val="00446815"/>
    <w:rsid w:val="0044736D"/>
    <w:rsid w:val="004474A5"/>
    <w:rsid w:val="00451482"/>
    <w:rsid w:val="00451D7E"/>
    <w:rsid w:val="00451FA8"/>
    <w:rsid w:val="0045222D"/>
    <w:rsid w:val="00455991"/>
    <w:rsid w:val="00456253"/>
    <w:rsid w:val="0045652A"/>
    <w:rsid w:val="00457AFD"/>
    <w:rsid w:val="00457D64"/>
    <w:rsid w:val="00460415"/>
    <w:rsid w:val="0046044A"/>
    <w:rsid w:val="00461739"/>
    <w:rsid w:val="00461F4C"/>
    <w:rsid w:val="004627D8"/>
    <w:rsid w:val="00462B3D"/>
    <w:rsid w:val="00463CBA"/>
    <w:rsid w:val="00464A69"/>
    <w:rsid w:val="0046672A"/>
    <w:rsid w:val="00466BDD"/>
    <w:rsid w:val="00466E3B"/>
    <w:rsid w:val="00471E9E"/>
    <w:rsid w:val="00472942"/>
    <w:rsid w:val="0047351C"/>
    <w:rsid w:val="00473F3B"/>
    <w:rsid w:val="0047414D"/>
    <w:rsid w:val="00474A29"/>
    <w:rsid w:val="0047558B"/>
    <w:rsid w:val="00476AA1"/>
    <w:rsid w:val="004802CD"/>
    <w:rsid w:val="00481C97"/>
    <w:rsid w:val="0048249D"/>
    <w:rsid w:val="00483A48"/>
    <w:rsid w:val="00484275"/>
    <w:rsid w:val="004846AB"/>
    <w:rsid w:val="00484D1A"/>
    <w:rsid w:val="00485599"/>
    <w:rsid w:val="0048578A"/>
    <w:rsid w:val="004901D1"/>
    <w:rsid w:val="004902E3"/>
    <w:rsid w:val="00490C05"/>
    <w:rsid w:val="00490F1F"/>
    <w:rsid w:val="00491299"/>
    <w:rsid w:val="004918D7"/>
    <w:rsid w:val="00491FA9"/>
    <w:rsid w:val="00492269"/>
    <w:rsid w:val="004935E6"/>
    <w:rsid w:val="004938AC"/>
    <w:rsid w:val="004945A7"/>
    <w:rsid w:val="004955BD"/>
    <w:rsid w:val="00495BE6"/>
    <w:rsid w:val="00497A99"/>
    <w:rsid w:val="004A013D"/>
    <w:rsid w:val="004A03DA"/>
    <w:rsid w:val="004A1686"/>
    <w:rsid w:val="004A36D4"/>
    <w:rsid w:val="004A3B4D"/>
    <w:rsid w:val="004A55B6"/>
    <w:rsid w:val="004A5A5D"/>
    <w:rsid w:val="004A64EF"/>
    <w:rsid w:val="004A677B"/>
    <w:rsid w:val="004A68F3"/>
    <w:rsid w:val="004A6950"/>
    <w:rsid w:val="004A6C9B"/>
    <w:rsid w:val="004A6CE0"/>
    <w:rsid w:val="004A6D2E"/>
    <w:rsid w:val="004A737C"/>
    <w:rsid w:val="004A79C1"/>
    <w:rsid w:val="004B069E"/>
    <w:rsid w:val="004B146A"/>
    <w:rsid w:val="004B165C"/>
    <w:rsid w:val="004B1BD6"/>
    <w:rsid w:val="004B27F6"/>
    <w:rsid w:val="004B3D7A"/>
    <w:rsid w:val="004B4BBC"/>
    <w:rsid w:val="004B57AC"/>
    <w:rsid w:val="004B5FDD"/>
    <w:rsid w:val="004B6CA3"/>
    <w:rsid w:val="004B70D1"/>
    <w:rsid w:val="004C0847"/>
    <w:rsid w:val="004C0870"/>
    <w:rsid w:val="004C0921"/>
    <w:rsid w:val="004C0D2C"/>
    <w:rsid w:val="004C12D6"/>
    <w:rsid w:val="004C20C6"/>
    <w:rsid w:val="004C27C4"/>
    <w:rsid w:val="004C2A87"/>
    <w:rsid w:val="004C2CE9"/>
    <w:rsid w:val="004C446D"/>
    <w:rsid w:val="004C64C3"/>
    <w:rsid w:val="004C7553"/>
    <w:rsid w:val="004C7C54"/>
    <w:rsid w:val="004D01C4"/>
    <w:rsid w:val="004D12F5"/>
    <w:rsid w:val="004D2093"/>
    <w:rsid w:val="004D213E"/>
    <w:rsid w:val="004D4639"/>
    <w:rsid w:val="004D7A13"/>
    <w:rsid w:val="004E173E"/>
    <w:rsid w:val="004E2780"/>
    <w:rsid w:val="004E2C70"/>
    <w:rsid w:val="004E3359"/>
    <w:rsid w:val="004E3C4B"/>
    <w:rsid w:val="004E3C69"/>
    <w:rsid w:val="004E5072"/>
    <w:rsid w:val="004E5EB7"/>
    <w:rsid w:val="004E5F87"/>
    <w:rsid w:val="004E6422"/>
    <w:rsid w:val="004E65BA"/>
    <w:rsid w:val="004E7A6C"/>
    <w:rsid w:val="004F01AC"/>
    <w:rsid w:val="004F0739"/>
    <w:rsid w:val="004F2362"/>
    <w:rsid w:val="004F2473"/>
    <w:rsid w:val="004F2D70"/>
    <w:rsid w:val="004F2E4B"/>
    <w:rsid w:val="004F382A"/>
    <w:rsid w:val="004F3B07"/>
    <w:rsid w:val="004F3DC2"/>
    <w:rsid w:val="004F47D1"/>
    <w:rsid w:val="004F5B1D"/>
    <w:rsid w:val="004F602C"/>
    <w:rsid w:val="004F6130"/>
    <w:rsid w:val="004F6D4B"/>
    <w:rsid w:val="005007BE"/>
    <w:rsid w:val="00500AD0"/>
    <w:rsid w:val="0050133F"/>
    <w:rsid w:val="00501435"/>
    <w:rsid w:val="00501CB8"/>
    <w:rsid w:val="00503003"/>
    <w:rsid w:val="00503210"/>
    <w:rsid w:val="005034E7"/>
    <w:rsid w:val="005036DE"/>
    <w:rsid w:val="00504818"/>
    <w:rsid w:val="00504ACE"/>
    <w:rsid w:val="00505005"/>
    <w:rsid w:val="00505755"/>
    <w:rsid w:val="00505BE0"/>
    <w:rsid w:val="00505E00"/>
    <w:rsid w:val="00506C2F"/>
    <w:rsid w:val="00511897"/>
    <w:rsid w:val="00511927"/>
    <w:rsid w:val="00511B29"/>
    <w:rsid w:val="0051265E"/>
    <w:rsid w:val="00512D19"/>
    <w:rsid w:val="00514665"/>
    <w:rsid w:val="00515151"/>
    <w:rsid w:val="00515BC5"/>
    <w:rsid w:val="00517333"/>
    <w:rsid w:val="0051763A"/>
    <w:rsid w:val="005179DC"/>
    <w:rsid w:val="00520546"/>
    <w:rsid w:val="00520C1A"/>
    <w:rsid w:val="0052171C"/>
    <w:rsid w:val="005222D0"/>
    <w:rsid w:val="00522B6E"/>
    <w:rsid w:val="0052355B"/>
    <w:rsid w:val="00524A2A"/>
    <w:rsid w:val="00525F25"/>
    <w:rsid w:val="005265A1"/>
    <w:rsid w:val="0052723A"/>
    <w:rsid w:val="005273A5"/>
    <w:rsid w:val="00527E54"/>
    <w:rsid w:val="00530F8E"/>
    <w:rsid w:val="005311F1"/>
    <w:rsid w:val="00531513"/>
    <w:rsid w:val="00531693"/>
    <w:rsid w:val="00532AD5"/>
    <w:rsid w:val="00532EBF"/>
    <w:rsid w:val="005335B6"/>
    <w:rsid w:val="0053407C"/>
    <w:rsid w:val="005342ED"/>
    <w:rsid w:val="00535F0C"/>
    <w:rsid w:val="00537421"/>
    <w:rsid w:val="005401BF"/>
    <w:rsid w:val="00540245"/>
    <w:rsid w:val="00540642"/>
    <w:rsid w:val="00540C6E"/>
    <w:rsid w:val="00544535"/>
    <w:rsid w:val="005449F5"/>
    <w:rsid w:val="005455FD"/>
    <w:rsid w:val="00550117"/>
    <w:rsid w:val="00550967"/>
    <w:rsid w:val="00550C54"/>
    <w:rsid w:val="00552197"/>
    <w:rsid w:val="005537E8"/>
    <w:rsid w:val="00553B3F"/>
    <w:rsid w:val="00554B8F"/>
    <w:rsid w:val="0055558C"/>
    <w:rsid w:val="00556CB3"/>
    <w:rsid w:val="005603D7"/>
    <w:rsid w:val="0056059B"/>
    <w:rsid w:val="00562410"/>
    <w:rsid w:val="00562533"/>
    <w:rsid w:val="00562870"/>
    <w:rsid w:val="0056445C"/>
    <w:rsid w:val="005646A3"/>
    <w:rsid w:val="00565B88"/>
    <w:rsid w:val="00565E1A"/>
    <w:rsid w:val="00565FBC"/>
    <w:rsid w:val="00570A65"/>
    <w:rsid w:val="005711F7"/>
    <w:rsid w:val="00571BAA"/>
    <w:rsid w:val="00571FAD"/>
    <w:rsid w:val="00572253"/>
    <w:rsid w:val="0057237C"/>
    <w:rsid w:val="005728E0"/>
    <w:rsid w:val="005731EB"/>
    <w:rsid w:val="00573625"/>
    <w:rsid w:val="00573DF6"/>
    <w:rsid w:val="00573F2A"/>
    <w:rsid w:val="00574504"/>
    <w:rsid w:val="00574C16"/>
    <w:rsid w:val="005753EF"/>
    <w:rsid w:val="00575981"/>
    <w:rsid w:val="00576473"/>
    <w:rsid w:val="00576A61"/>
    <w:rsid w:val="00577337"/>
    <w:rsid w:val="00577B0E"/>
    <w:rsid w:val="005803B8"/>
    <w:rsid w:val="00580D64"/>
    <w:rsid w:val="00581653"/>
    <w:rsid w:val="00582AEF"/>
    <w:rsid w:val="00583643"/>
    <w:rsid w:val="00583BA0"/>
    <w:rsid w:val="00583F18"/>
    <w:rsid w:val="00584015"/>
    <w:rsid w:val="005849C6"/>
    <w:rsid w:val="0058546C"/>
    <w:rsid w:val="0058562C"/>
    <w:rsid w:val="005871A1"/>
    <w:rsid w:val="00587831"/>
    <w:rsid w:val="005879E3"/>
    <w:rsid w:val="00591A46"/>
    <w:rsid w:val="005922CC"/>
    <w:rsid w:val="005939B6"/>
    <w:rsid w:val="00593B5D"/>
    <w:rsid w:val="005947CC"/>
    <w:rsid w:val="005961E4"/>
    <w:rsid w:val="0059713A"/>
    <w:rsid w:val="005972C3"/>
    <w:rsid w:val="005A17E1"/>
    <w:rsid w:val="005A2B5F"/>
    <w:rsid w:val="005A37CF"/>
    <w:rsid w:val="005A40CD"/>
    <w:rsid w:val="005A41BA"/>
    <w:rsid w:val="005A45C3"/>
    <w:rsid w:val="005A53BD"/>
    <w:rsid w:val="005A5C4B"/>
    <w:rsid w:val="005A76BF"/>
    <w:rsid w:val="005A7B30"/>
    <w:rsid w:val="005B04C8"/>
    <w:rsid w:val="005B0587"/>
    <w:rsid w:val="005B09B5"/>
    <w:rsid w:val="005B192D"/>
    <w:rsid w:val="005B1976"/>
    <w:rsid w:val="005B197B"/>
    <w:rsid w:val="005B229D"/>
    <w:rsid w:val="005B286E"/>
    <w:rsid w:val="005B2D60"/>
    <w:rsid w:val="005B35CA"/>
    <w:rsid w:val="005B3A79"/>
    <w:rsid w:val="005B3B3F"/>
    <w:rsid w:val="005B7593"/>
    <w:rsid w:val="005C0046"/>
    <w:rsid w:val="005C258A"/>
    <w:rsid w:val="005C2F19"/>
    <w:rsid w:val="005C397E"/>
    <w:rsid w:val="005C4435"/>
    <w:rsid w:val="005C4F7D"/>
    <w:rsid w:val="005C6D9F"/>
    <w:rsid w:val="005C6DE0"/>
    <w:rsid w:val="005C717E"/>
    <w:rsid w:val="005C71D4"/>
    <w:rsid w:val="005C76CE"/>
    <w:rsid w:val="005D0258"/>
    <w:rsid w:val="005D095A"/>
    <w:rsid w:val="005D0B66"/>
    <w:rsid w:val="005D1379"/>
    <w:rsid w:val="005D1547"/>
    <w:rsid w:val="005D1DB3"/>
    <w:rsid w:val="005D1E4B"/>
    <w:rsid w:val="005D2010"/>
    <w:rsid w:val="005D2A92"/>
    <w:rsid w:val="005D300B"/>
    <w:rsid w:val="005D36B2"/>
    <w:rsid w:val="005D3A74"/>
    <w:rsid w:val="005D3EEC"/>
    <w:rsid w:val="005D48D3"/>
    <w:rsid w:val="005D5C3D"/>
    <w:rsid w:val="005D5E9D"/>
    <w:rsid w:val="005D7D7A"/>
    <w:rsid w:val="005E0382"/>
    <w:rsid w:val="005E04D6"/>
    <w:rsid w:val="005E4AAE"/>
    <w:rsid w:val="005E4CAB"/>
    <w:rsid w:val="005E4EB5"/>
    <w:rsid w:val="005E50F3"/>
    <w:rsid w:val="005E5D49"/>
    <w:rsid w:val="005E5E93"/>
    <w:rsid w:val="005E6334"/>
    <w:rsid w:val="005E6791"/>
    <w:rsid w:val="005E7990"/>
    <w:rsid w:val="005E7E51"/>
    <w:rsid w:val="005F00E4"/>
    <w:rsid w:val="005F0366"/>
    <w:rsid w:val="005F057C"/>
    <w:rsid w:val="005F2036"/>
    <w:rsid w:val="005F2C0A"/>
    <w:rsid w:val="005F33C2"/>
    <w:rsid w:val="005F3537"/>
    <w:rsid w:val="005F367E"/>
    <w:rsid w:val="005F3EB5"/>
    <w:rsid w:val="005F3FAE"/>
    <w:rsid w:val="005F47CE"/>
    <w:rsid w:val="005F55EC"/>
    <w:rsid w:val="005F5644"/>
    <w:rsid w:val="005F5664"/>
    <w:rsid w:val="005F6092"/>
    <w:rsid w:val="005F6370"/>
    <w:rsid w:val="005F7DC6"/>
    <w:rsid w:val="00601631"/>
    <w:rsid w:val="00602CB7"/>
    <w:rsid w:val="00602E41"/>
    <w:rsid w:val="00602E81"/>
    <w:rsid w:val="006037F6"/>
    <w:rsid w:val="006038A9"/>
    <w:rsid w:val="006049B2"/>
    <w:rsid w:val="00605EC3"/>
    <w:rsid w:val="0060618D"/>
    <w:rsid w:val="00610416"/>
    <w:rsid w:val="00610D53"/>
    <w:rsid w:val="00612274"/>
    <w:rsid w:val="00614653"/>
    <w:rsid w:val="00614826"/>
    <w:rsid w:val="00614BDB"/>
    <w:rsid w:val="00617BE8"/>
    <w:rsid w:val="00621A7F"/>
    <w:rsid w:val="00621D08"/>
    <w:rsid w:val="006233F3"/>
    <w:rsid w:val="00623661"/>
    <w:rsid w:val="00623AE5"/>
    <w:rsid w:val="00623AF8"/>
    <w:rsid w:val="006247B8"/>
    <w:rsid w:val="00624EB7"/>
    <w:rsid w:val="00625E93"/>
    <w:rsid w:val="00625EE4"/>
    <w:rsid w:val="00626E0C"/>
    <w:rsid w:val="0062716A"/>
    <w:rsid w:val="0062729D"/>
    <w:rsid w:val="0062759C"/>
    <w:rsid w:val="00630744"/>
    <w:rsid w:val="00630996"/>
    <w:rsid w:val="00630FA5"/>
    <w:rsid w:val="00631D02"/>
    <w:rsid w:val="00632622"/>
    <w:rsid w:val="00632819"/>
    <w:rsid w:val="00634A13"/>
    <w:rsid w:val="006350D5"/>
    <w:rsid w:val="0063525C"/>
    <w:rsid w:val="00635755"/>
    <w:rsid w:val="00637B2F"/>
    <w:rsid w:val="00640168"/>
    <w:rsid w:val="006411CF"/>
    <w:rsid w:val="00641AD0"/>
    <w:rsid w:val="006439DF"/>
    <w:rsid w:val="006447B9"/>
    <w:rsid w:val="00645843"/>
    <w:rsid w:val="00645DC2"/>
    <w:rsid w:val="006460BA"/>
    <w:rsid w:val="00646C08"/>
    <w:rsid w:val="00647643"/>
    <w:rsid w:val="00650186"/>
    <w:rsid w:val="006501FE"/>
    <w:rsid w:val="006501FF"/>
    <w:rsid w:val="00650224"/>
    <w:rsid w:val="006504CF"/>
    <w:rsid w:val="006509B1"/>
    <w:rsid w:val="006513CB"/>
    <w:rsid w:val="006514AE"/>
    <w:rsid w:val="006515EC"/>
    <w:rsid w:val="00652092"/>
    <w:rsid w:val="006522FE"/>
    <w:rsid w:val="00652BAB"/>
    <w:rsid w:val="00653607"/>
    <w:rsid w:val="00653F82"/>
    <w:rsid w:val="00654C5E"/>
    <w:rsid w:val="00656231"/>
    <w:rsid w:val="00656250"/>
    <w:rsid w:val="006564D5"/>
    <w:rsid w:val="00656990"/>
    <w:rsid w:val="0065708E"/>
    <w:rsid w:val="00657507"/>
    <w:rsid w:val="00660EF9"/>
    <w:rsid w:val="006615CA"/>
    <w:rsid w:val="00662648"/>
    <w:rsid w:val="006631F2"/>
    <w:rsid w:val="0066364A"/>
    <w:rsid w:val="00663DD5"/>
    <w:rsid w:val="00665705"/>
    <w:rsid w:val="00666CAF"/>
    <w:rsid w:val="006706E1"/>
    <w:rsid w:val="00670F57"/>
    <w:rsid w:val="006723CF"/>
    <w:rsid w:val="00673549"/>
    <w:rsid w:val="006739BE"/>
    <w:rsid w:val="00673B1C"/>
    <w:rsid w:val="00674888"/>
    <w:rsid w:val="006749E8"/>
    <w:rsid w:val="00674DAB"/>
    <w:rsid w:val="0067682B"/>
    <w:rsid w:val="00677ACF"/>
    <w:rsid w:val="0068064B"/>
    <w:rsid w:val="00680E2F"/>
    <w:rsid w:val="006821F6"/>
    <w:rsid w:val="00682513"/>
    <w:rsid w:val="00682889"/>
    <w:rsid w:val="00683AC7"/>
    <w:rsid w:val="00683C2D"/>
    <w:rsid w:val="00684397"/>
    <w:rsid w:val="006854C9"/>
    <w:rsid w:val="00685851"/>
    <w:rsid w:val="00685BD8"/>
    <w:rsid w:val="00686309"/>
    <w:rsid w:val="00687B2D"/>
    <w:rsid w:val="00690ECF"/>
    <w:rsid w:val="00692980"/>
    <w:rsid w:val="00693796"/>
    <w:rsid w:val="00693DF5"/>
    <w:rsid w:val="00694BE5"/>
    <w:rsid w:val="00695593"/>
    <w:rsid w:val="006956F8"/>
    <w:rsid w:val="00697204"/>
    <w:rsid w:val="00697CC3"/>
    <w:rsid w:val="00697E14"/>
    <w:rsid w:val="00697F71"/>
    <w:rsid w:val="006A0193"/>
    <w:rsid w:val="006A03C0"/>
    <w:rsid w:val="006A057C"/>
    <w:rsid w:val="006A1714"/>
    <w:rsid w:val="006A2E49"/>
    <w:rsid w:val="006A43A5"/>
    <w:rsid w:val="006A45FE"/>
    <w:rsid w:val="006A4EF1"/>
    <w:rsid w:val="006A4F47"/>
    <w:rsid w:val="006A4F7E"/>
    <w:rsid w:val="006A5584"/>
    <w:rsid w:val="006A5912"/>
    <w:rsid w:val="006A6415"/>
    <w:rsid w:val="006A7114"/>
    <w:rsid w:val="006A716C"/>
    <w:rsid w:val="006A750F"/>
    <w:rsid w:val="006B11DF"/>
    <w:rsid w:val="006B2544"/>
    <w:rsid w:val="006B2666"/>
    <w:rsid w:val="006B34F8"/>
    <w:rsid w:val="006B3C17"/>
    <w:rsid w:val="006B3E7C"/>
    <w:rsid w:val="006B4306"/>
    <w:rsid w:val="006B4922"/>
    <w:rsid w:val="006B4D78"/>
    <w:rsid w:val="006B4FF4"/>
    <w:rsid w:val="006B52B5"/>
    <w:rsid w:val="006B5870"/>
    <w:rsid w:val="006B5EC2"/>
    <w:rsid w:val="006B63A9"/>
    <w:rsid w:val="006B63AE"/>
    <w:rsid w:val="006B6964"/>
    <w:rsid w:val="006B6DB5"/>
    <w:rsid w:val="006B7908"/>
    <w:rsid w:val="006C0064"/>
    <w:rsid w:val="006C082D"/>
    <w:rsid w:val="006C0F73"/>
    <w:rsid w:val="006C0FCE"/>
    <w:rsid w:val="006C1300"/>
    <w:rsid w:val="006C144E"/>
    <w:rsid w:val="006C1A77"/>
    <w:rsid w:val="006C1AC4"/>
    <w:rsid w:val="006C2702"/>
    <w:rsid w:val="006C2DDC"/>
    <w:rsid w:val="006C314F"/>
    <w:rsid w:val="006C39AB"/>
    <w:rsid w:val="006C4577"/>
    <w:rsid w:val="006C490E"/>
    <w:rsid w:val="006C539A"/>
    <w:rsid w:val="006C585D"/>
    <w:rsid w:val="006C5C31"/>
    <w:rsid w:val="006C5DF2"/>
    <w:rsid w:val="006C5E62"/>
    <w:rsid w:val="006C6B1F"/>
    <w:rsid w:val="006C7144"/>
    <w:rsid w:val="006C7EE4"/>
    <w:rsid w:val="006C7F2F"/>
    <w:rsid w:val="006D01F9"/>
    <w:rsid w:val="006D0881"/>
    <w:rsid w:val="006D3578"/>
    <w:rsid w:val="006D3F61"/>
    <w:rsid w:val="006D43FF"/>
    <w:rsid w:val="006D4CF1"/>
    <w:rsid w:val="006D55AB"/>
    <w:rsid w:val="006D567B"/>
    <w:rsid w:val="006D5F8B"/>
    <w:rsid w:val="006D60B6"/>
    <w:rsid w:val="006D6100"/>
    <w:rsid w:val="006D78F5"/>
    <w:rsid w:val="006E0144"/>
    <w:rsid w:val="006E0335"/>
    <w:rsid w:val="006E0DC8"/>
    <w:rsid w:val="006E2064"/>
    <w:rsid w:val="006E2A4B"/>
    <w:rsid w:val="006E4692"/>
    <w:rsid w:val="006E46A9"/>
    <w:rsid w:val="006E49D2"/>
    <w:rsid w:val="006E63CE"/>
    <w:rsid w:val="006E7650"/>
    <w:rsid w:val="006E7A3A"/>
    <w:rsid w:val="006E7C64"/>
    <w:rsid w:val="006F034C"/>
    <w:rsid w:val="006F178E"/>
    <w:rsid w:val="006F1BBF"/>
    <w:rsid w:val="006F1CB3"/>
    <w:rsid w:val="006F21B9"/>
    <w:rsid w:val="006F4601"/>
    <w:rsid w:val="006F4E42"/>
    <w:rsid w:val="006F546D"/>
    <w:rsid w:val="006F5E63"/>
    <w:rsid w:val="0070077E"/>
    <w:rsid w:val="007026BB"/>
    <w:rsid w:val="00703471"/>
    <w:rsid w:val="00703BA1"/>
    <w:rsid w:val="00703EA5"/>
    <w:rsid w:val="0070405D"/>
    <w:rsid w:val="00704C7B"/>
    <w:rsid w:val="00705609"/>
    <w:rsid w:val="00706043"/>
    <w:rsid w:val="00706046"/>
    <w:rsid w:val="007065C7"/>
    <w:rsid w:val="00707644"/>
    <w:rsid w:val="007076C1"/>
    <w:rsid w:val="0070782E"/>
    <w:rsid w:val="00707E2A"/>
    <w:rsid w:val="00707FC3"/>
    <w:rsid w:val="007107E5"/>
    <w:rsid w:val="007120A5"/>
    <w:rsid w:val="00713843"/>
    <w:rsid w:val="007138A8"/>
    <w:rsid w:val="007141DE"/>
    <w:rsid w:val="007144DE"/>
    <w:rsid w:val="00715328"/>
    <w:rsid w:val="00715913"/>
    <w:rsid w:val="00715F1E"/>
    <w:rsid w:val="00715F4A"/>
    <w:rsid w:val="007161BC"/>
    <w:rsid w:val="00716393"/>
    <w:rsid w:val="007165DD"/>
    <w:rsid w:val="007169E2"/>
    <w:rsid w:val="00716F3C"/>
    <w:rsid w:val="007172A7"/>
    <w:rsid w:val="0071758B"/>
    <w:rsid w:val="00720F09"/>
    <w:rsid w:val="00721F7B"/>
    <w:rsid w:val="007225BB"/>
    <w:rsid w:val="00722608"/>
    <w:rsid w:val="00724C54"/>
    <w:rsid w:val="00724E7D"/>
    <w:rsid w:val="00725688"/>
    <w:rsid w:val="007261CE"/>
    <w:rsid w:val="00726731"/>
    <w:rsid w:val="00726D47"/>
    <w:rsid w:val="00727733"/>
    <w:rsid w:val="007277D3"/>
    <w:rsid w:val="00727BB1"/>
    <w:rsid w:val="007311AB"/>
    <w:rsid w:val="00731334"/>
    <w:rsid w:val="00731CEB"/>
    <w:rsid w:val="00732FFC"/>
    <w:rsid w:val="00733114"/>
    <w:rsid w:val="0073311E"/>
    <w:rsid w:val="0073390A"/>
    <w:rsid w:val="00733E31"/>
    <w:rsid w:val="00734160"/>
    <w:rsid w:val="00734457"/>
    <w:rsid w:val="007348A5"/>
    <w:rsid w:val="00735352"/>
    <w:rsid w:val="00736165"/>
    <w:rsid w:val="007362AB"/>
    <w:rsid w:val="00736C9F"/>
    <w:rsid w:val="00737A44"/>
    <w:rsid w:val="00737A97"/>
    <w:rsid w:val="007409A9"/>
    <w:rsid w:val="007414B8"/>
    <w:rsid w:val="0074199B"/>
    <w:rsid w:val="00743453"/>
    <w:rsid w:val="007438C8"/>
    <w:rsid w:val="00743C12"/>
    <w:rsid w:val="00744E52"/>
    <w:rsid w:val="00744F54"/>
    <w:rsid w:val="00745308"/>
    <w:rsid w:val="00745F2A"/>
    <w:rsid w:val="00746637"/>
    <w:rsid w:val="007466FD"/>
    <w:rsid w:val="007469E9"/>
    <w:rsid w:val="00746F92"/>
    <w:rsid w:val="0074753F"/>
    <w:rsid w:val="0074754F"/>
    <w:rsid w:val="007475DD"/>
    <w:rsid w:val="0075075A"/>
    <w:rsid w:val="00750D3F"/>
    <w:rsid w:val="00754F23"/>
    <w:rsid w:val="0075688B"/>
    <w:rsid w:val="00756B0C"/>
    <w:rsid w:val="0075791B"/>
    <w:rsid w:val="007609FA"/>
    <w:rsid w:val="007625E6"/>
    <w:rsid w:val="007628B1"/>
    <w:rsid w:val="00762C90"/>
    <w:rsid w:val="00765C07"/>
    <w:rsid w:val="00765E53"/>
    <w:rsid w:val="007663BF"/>
    <w:rsid w:val="0076753C"/>
    <w:rsid w:val="00770371"/>
    <w:rsid w:val="00770E52"/>
    <w:rsid w:val="0077196C"/>
    <w:rsid w:val="007721F9"/>
    <w:rsid w:val="00772390"/>
    <w:rsid w:val="00772865"/>
    <w:rsid w:val="00772DF5"/>
    <w:rsid w:val="00772FE1"/>
    <w:rsid w:val="007749CD"/>
    <w:rsid w:val="0077500F"/>
    <w:rsid w:val="00775137"/>
    <w:rsid w:val="007753DA"/>
    <w:rsid w:val="007754A9"/>
    <w:rsid w:val="00775A73"/>
    <w:rsid w:val="00776281"/>
    <w:rsid w:val="007764F2"/>
    <w:rsid w:val="00776649"/>
    <w:rsid w:val="00776F6E"/>
    <w:rsid w:val="00777670"/>
    <w:rsid w:val="007776F0"/>
    <w:rsid w:val="007778B7"/>
    <w:rsid w:val="00781F0D"/>
    <w:rsid w:val="00781FC9"/>
    <w:rsid w:val="00782EF9"/>
    <w:rsid w:val="007833B7"/>
    <w:rsid w:val="0078389C"/>
    <w:rsid w:val="00783D7D"/>
    <w:rsid w:val="00783EEE"/>
    <w:rsid w:val="00784A65"/>
    <w:rsid w:val="00785268"/>
    <w:rsid w:val="0078666B"/>
    <w:rsid w:val="0078756B"/>
    <w:rsid w:val="00791EEE"/>
    <w:rsid w:val="00793BA3"/>
    <w:rsid w:val="0079409A"/>
    <w:rsid w:val="007943B5"/>
    <w:rsid w:val="00796335"/>
    <w:rsid w:val="0079636D"/>
    <w:rsid w:val="00797019"/>
    <w:rsid w:val="007971E3"/>
    <w:rsid w:val="00797B4E"/>
    <w:rsid w:val="00797BE1"/>
    <w:rsid w:val="007A097D"/>
    <w:rsid w:val="007A1307"/>
    <w:rsid w:val="007A1C8E"/>
    <w:rsid w:val="007A3DBD"/>
    <w:rsid w:val="007A41C8"/>
    <w:rsid w:val="007A4248"/>
    <w:rsid w:val="007A42DF"/>
    <w:rsid w:val="007A4874"/>
    <w:rsid w:val="007A4FAB"/>
    <w:rsid w:val="007A59D5"/>
    <w:rsid w:val="007A5EB7"/>
    <w:rsid w:val="007A61BD"/>
    <w:rsid w:val="007A673D"/>
    <w:rsid w:val="007A69BC"/>
    <w:rsid w:val="007A7EA6"/>
    <w:rsid w:val="007B001F"/>
    <w:rsid w:val="007B014D"/>
    <w:rsid w:val="007B15B6"/>
    <w:rsid w:val="007B37D9"/>
    <w:rsid w:val="007B4342"/>
    <w:rsid w:val="007B436B"/>
    <w:rsid w:val="007B43F6"/>
    <w:rsid w:val="007B4C03"/>
    <w:rsid w:val="007B5D81"/>
    <w:rsid w:val="007B7949"/>
    <w:rsid w:val="007B7DD9"/>
    <w:rsid w:val="007C038A"/>
    <w:rsid w:val="007C0C85"/>
    <w:rsid w:val="007C119A"/>
    <w:rsid w:val="007C12B6"/>
    <w:rsid w:val="007C21CA"/>
    <w:rsid w:val="007C545F"/>
    <w:rsid w:val="007C5A9D"/>
    <w:rsid w:val="007C5D35"/>
    <w:rsid w:val="007C624A"/>
    <w:rsid w:val="007C7449"/>
    <w:rsid w:val="007C7698"/>
    <w:rsid w:val="007C7BA8"/>
    <w:rsid w:val="007D0F6D"/>
    <w:rsid w:val="007D13A2"/>
    <w:rsid w:val="007D1CDE"/>
    <w:rsid w:val="007D28D7"/>
    <w:rsid w:val="007D2951"/>
    <w:rsid w:val="007D324A"/>
    <w:rsid w:val="007D43DC"/>
    <w:rsid w:val="007D4D63"/>
    <w:rsid w:val="007D5536"/>
    <w:rsid w:val="007D57F1"/>
    <w:rsid w:val="007D6DDE"/>
    <w:rsid w:val="007E09C9"/>
    <w:rsid w:val="007E0A9B"/>
    <w:rsid w:val="007E0B5D"/>
    <w:rsid w:val="007E103F"/>
    <w:rsid w:val="007E17E0"/>
    <w:rsid w:val="007E2836"/>
    <w:rsid w:val="007E283B"/>
    <w:rsid w:val="007E34F5"/>
    <w:rsid w:val="007E3ECE"/>
    <w:rsid w:val="007E54F2"/>
    <w:rsid w:val="007E665D"/>
    <w:rsid w:val="007E6C7B"/>
    <w:rsid w:val="007E7E57"/>
    <w:rsid w:val="007F0CBD"/>
    <w:rsid w:val="007F0CF5"/>
    <w:rsid w:val="007F1A90"/>
    <w:rsid w:val="007F3490"/>
    <w:rsid w:val="007F3CBF"/>
    <w:rsid w:val="007F4E3F"/>
    <w:rsid w:val="007F4FAA"/>
    <w:rsid w:val="007F534B"/>
    <w:rsid w:val="007F5E24"/>
    <w:rsid w:val="00800A30"/>
    <w:rsid w:val="008017D4"/>
    <w:rsid w:val="00801D16"/>
    <w:rsid w:val="00801FFE"/>
    <w:rsid w:val="00803DB0"/>
    <w:rsid w:val="00803F5F"/>
    <w:rsid w:val="0080591E"/>
    <w:rsid w:val="00806B29"/>
    <w:rsid w:val="00807EEE"/>
    <w:rsid w:val="0081018D"/>
    <w:rsid w:val="00810DF0"/>
    <w:rsid w:val="00811301"/>
    <w:rsid w:val="00811B9D"/>
    <w:rsid w:val="00811FBB"/>
    <w:rsid w:val="008121B7"/>
    <w:rsid w:val="00813176"/>
    <w:rsid w:val="00813424"/>
    <w:rsid w:val="00814A93"/>
    <w:rsid w:val="00814F2C"/>
    <w:rsid w:val="00814F70"/>
    <w:rsid w:val="00815030"/>
    <w:rsid w:val="0081542F"/>
    <w:rsid w:val="00815F3F"/>
    <w:rsid w:val="008160F3"/>
    <w:rsid w:val="008164AE"/>
    <w:rsid w:val="00817195"/>
    <w:rsid w:val="00817262"/>
    <w:rsid w:val="00817696"/>
    <w:rsid w:val="008178DD"/>
    <w:rsid w:val="00817D8E"/>
    <w:rsid w:val="00817DAC"/>
    <w:rsid w:val="00820E46"/>
    <w:rsid w:val="008211B2"/>
    <w:rsid w:val="0082144C"/>
    <w:rsid w:val="008218D5"/>
    <w:rsid w:val="0082237F"/>
    <w:rsid w:val="008225B4"/>
    <w:rsid w:val="008229E2"/>
    <w:rsid w:val="00823784"/>
    <w:rsid w:val="00823D30"/>
    <w:rsid w:val="008248D7"/>
    <w:rsid w:val="00825094"/>
    <w:rsid w:val="00825335"/>
    <w:rsid w:val="00825354"/>
    <w:rsid w:val="00825889"/>
    <w:rsid w:val="0082664D"/>
    <w:rsid w:val="0082676D"/>
    <w:rsid w:val="008267D3"/>
    <w:rsid w:val="00827FAD"/>
    <w:rsid w:val="0083179B"/>
    <w:rsid w:val="00831A30"/>
    <w:rsid w:val="00832393"/>
    <w:rsid w:val="008328A3"/>
    <w:rsid w:val="008334F7"/>
    <w:rsid w:val="0083350C"/>
    <w:rsid w:val="00833E5E"/>
    <w:rsid w:val="00834AC7"/>
    <w:rsid w:val="00835AA4"/>
    <w:rsid w:val="00835C92"/>
    <w:rsid w:val="00836B70"/>
    <w:rsid w:val="008371A8"/>
    <w:rsid w:val="008373BE"/>
    <w:rsid w:val="00840312"/>
    <w:rsid w:val="00840A5B"/>
    <w:rsid w:val="008417B8"/>
    <w:rsid w:val="00843821"/>
    <w:rsid w:val="00843CDD"/>
    <w:rsid w:val="00843E73"/>
    <w:rsid w:val="00844A03"/>
    <w:rsid w:val="00845984"/>
    <w:rsid w:val="0084696D"/>
    <w:rsid w:val="00846C10"/>
    <w:rsid w:val="008472F1"/>
    <w:rsid w:val="00851205"/>
    <w:rsid w:val="00852477"/>
    <w:rsid w:val="008526D5"/>
    <w:rsid w:val="008537F5"/>
    <w:rsid w:val="00853832"/>
    <w:rsid w:val="0085400C"/>
    <w:rsid w:val="008546A0"/>
    <w:rsid w:val="008548A3"/>
    <w:rsid w:val="00854979"/>
    <w:rsid w:val="00854CE4"/>
    <w:rsid w:val="0085546B"/>
    <w:rsid w:val="0085606D"/>
    <w:rsid w:val="00860425"/>
    <w:rsid w:val="008611EE"/>
    <w:rsid w:val="0086213C"/>
    <w:rsid w:val="0086367F"/>
    <w:rsid w:val="00864727"/>
    <w:rsid w:val="00864D86"/>
    <w:rsid w:val="00864EDC"/>
    <w:rsid w:val="00865D5A"/>
    <w:rsid w:val="00865FCF"/>
    <w:rsid w:val="00866D44"/>
    <w:rsid w:val="00866FB9"/>
    <w:rsid w:val="008674C1"/>
    <w:rsid w:val="00867C7A"/>
    <w:rsid w:val="00867DBC"/>
    <w:rsid w:val="00867DCE"/>
    <w:rsid w:val="00867F97"/>
    <w:rsid w:val="00870C5D"/>
    <w:rsid w:val="00871497"/>
    <w:rsid w:val="00871F46"/>
    <w:rsid w:val="00873399"/>
    <w:rsid w:val="008739CB"/>
    <w:rsid w:val="00875368"/>
    <w:rsid w:val="00875B4F"/>
    <w:rsid w:val="00875D34"/>
    <w:rsid w:val="0087664E"/>
    <w:rsid w:val="00880712"/>
    <w:rsid w:val="00881932"/>
    <w:rsid w:val="00881ADA"/>
    <w:rsid w:val="00883859"/>
    <w:rsid w:val="00883AA3"/>
    <w:rsid w:val="00883B48"/>
    <w:rsid w:val="008840A0"/>
    <w:rsid w:val="0088438A"/>
    <w:rsid w:val="00886306"/>
    <w:rsid w:val="008866E1"/>
    <w:rsid w:val="00892FD3"/>
    <w:rsid w:val="00893464"/>
    <w:rsid w:val="00893DDB"/>
    <w:rsid w:val="00893E94"/>
    <w:rsid w:val="008955B0"/>
    <w:rsid w:val="0089572E"/>
    <w:rsid w:val="00895898"/>
    <w:rsid w:val="00895EF5"/>
    <w:rsid w:val="00895F46"/>
    <w:rsid w:val="0089736E"/>
    <w:rsid w:val="00897D8C"/>
    <w:rsid w:val="008A1FF8"/>
    <w:rsid w:val="008A33C7"/>
    <w:rsid w:val="008A3560"/>
    <w:rsid w:val="008A4365"/>
    <w:rsid w:val="008B00BB"/>
    <w:rsid w:val="008B17B4"/>
    <w:rsid w:val="008B20E8"/>
    <w:rsid w:val="008B338D"/>
    <w:rsid w:val="008B3EF3"/>
    <w:rsid w:val="008B46FD"/>
    <w:rsid w:val="008B4747"/>
    <w:rsid w:val="008B498E"/>
    <w:rsid w:val="008C0082"/>
    <w:rsid w:val="008C014A"/>
    <w:rsid w:val="008C0577"/>
    <w:rsid w:val="008C08F1"/>
    <w:rsid w:val="008C1EA2"/>
    <w:rsid w:val="008C2B5B"/>
    <w:rsid w:val="008C31A9"/>
    <w:rsid w:val="008C37EE"/>
    <w:rsid w:val="008C3C42"/>
    <w:rsid w:val="008C4F0C"/>
    <w:rsid w:val="008C50F1"/>
    <w:rsid w:val="008C6BFF"/>
    <w:rsid w:val="008C77CB"/>
    <w:rsid w:val="008D1D17"/>
    <w:rsid w:val="008D2A34"/>
    <w:rsid w:val="008D2B06"/>
    <w:rsid w:val="008D2D02"/>
    <w:rsid w:val="008D3EAA"/>
    <w:rsid w:val="008D45F1"/>
    <w:rsid w:val="008D5538"/>
    <w:rsid w:val="008D59A5"/>
    <w:rsid w:val="008D703F"/>
    <w:rsid w:val="008D75F1"/>
    <w:rsid w:val="008E1AB1"/>
    <w:rsid w:val="008E239D"/>
    <w:rsid w:val="008E29FF"/>
    <w:rsid w:val="008E2A68"/>
    <w:rsid w:val="008E303D"/>
    <w:rsid w:val="008E3042"/>
    <w:rsid w:val="008E34F9"/>
    <w:rsid w:val="008E3E9A"/>
    <w:rsid w:val="008E41B5"/>
    <w:rsid w:val="008E486F"/>
    <w:rsid w:val="008E4DFB"/>
    <w:rsid w:val="008E52B9"/>
    <w:rsid w:val="008E6272"/>
    <w:rsid w:val="008E6A13"/>
    <w:rsid w:val="008E7866"/>
    <w:rsid w:val="008E794D"/>
    <w:rsid w:val="008E7CBE"/>
    <w:rsid w:val="008F0BF4"/>
    <w:rsid w:val="008F1245"/>
    <w:rsid w:val="008F189A"/>
    <w:rsid w:val="008F19B7"/>
    <w:rsid w:val="008F1DA9"/>
    <w:rsid w:val="008F1E0D"/>
    <w:rsid w:val="008F228D"/>
    <w:rsid w:val="008F29DF"/>
    <w:rsid w:val="008F2D54"/>
    <w:rsid w:val="008F4009"/>
    <w:rsid w:val="008F47F4"/>
    <w:rsid w:val="008F495D"/>
    <w:rsid w:val="008F613E"/>
    <w:rsid w:val="008F6353"/>
    <w:rsid w:val="008F6444"/>
    <w:rsid w:val="008F6AAD"/>
    <w:rsid w:val="008F6CB6"/>
    <w:rsid w:val="008F6D9F"/>
    <w:rsid w:val="008F7ABF"/>
    <w:rsid w:val="00901597"/>
    <w:rsid w:val="009015C5"/>
    <w:rsid w:val="00901BA0"/>
    <w:rsid w:val="00901D47"/>
    <w:rsid w:val="00902487"/>
    <w:rsid w:val="0090329D"/>
    <w:rsid w:val="009032A8"/>
    <w:rsid w:val="00905D79"/>
    <w:rsid w:val="00906275"/>
    <w:rsid w:val="00906983"/>
    <w:rsid w:val="00906D40"/>
    <w:rsid w:val="009112A4"/>
    <w:rsid w:val="009112DC"/>
    <w:rsid w:val="0091403A"/>
    <w:rsid w:val="00914E19"/>
    <w:rsid w:val="00915164"/>
    <w:rsid w:val="00916429"/>
    <w:rsid w:val="00916735"/>
    <w:rsid w:val="00916994"/>
    <w:rsid w:val="00916ECE"/>
    <w:rsid w:val="009176D9"/>
    <w:rsid w:val="00920148"/>
    <w:rsid w:val="009208B9"/>
    <w:rsid w:val="009208E4"/>
    <w:rsid w:val="00920E35"/>
    <w:rsid w:val="00920E39"/>
    <w:rsid w:val="00921767"/>
    <w:rsid w:val="00921E3A"/>
    <w:rsid w:val="00921E9C"/>
    <w:rsid w:val="009238BC"/>
    <w:rsid w:val="009266BC"/>
    <w:rsid w:val="00926CE0"/>
    <w:rsid w:val="00926FAA"/>
    <w:rsid w:val="00927678"/>
    <w:rsid w:val="00927931"/>
    <w:rsid w:val="00927C18"/>
    <w:rsid w:val="00927EC7"/>
    <w:rsid w:val="00931188"/>
    <w:rsid w:val="00932B83"/>
    <w:rsid w:val="009338D5"/>
    <w:rsid w:val="009353DE"/>
    <w:rsid w:val="0093587E"/>
    <w:rsid w:val="00936091"/>
    <w:rsid w:val="009360CD"/>
    <w:rsid w:val="0093623C"/>
    <w:rsid w:val="00936B60"/>
    <w:rsid w:val="00936FD0"/>
    <w:rsid w:val="0093732D"/>
    <w:rsid w:val="009377BF"/>
    <w:rsid w:val="00937954"/>
    <w:rsid w:val="00937D08"/>
    <w:rsid w:val="0094001C"/>
    <w:rsid w:val="009403F1"/>
    <w:rsid w:val="00940A9B"/>
    <w:rsid w:val="00940EFE"/>
    <w:rsid w:val="00941BB0"/>
    <w:rsid w:val="00943A91"/>
    <w:rsid w:val="009463DB"/>
    <w:rsid w:val="0094724A"/>
    <w:rsid w:val="009476EC"/>
    <w:rsid w:val="00950B96"/>
    <w:rsid w:val="00951CFB"/>
    <w:rsid w:val="00951DE6"/>
    <w:rsid w:val="00951F90"/>
    <w:rsid w:val="00952BC1"/>
    <w:rsid w:val="00953790"/>
    <w:rsid w:val="00954307"/>
    <w:rsid w:val="00954546"/>
    <w:rsid w:val="0095492B"/>
    <w:rsid w:val="00954EAB"/>
    <w:rsid w:val="00955B56"/>
    <w:rsid w:val="00956529"/>
    <w:rsid w:val="009568F5"/>
    <w:rsid w:val="00956DF3"/>
    <w:rsid w:val="00957DF6"/>
    <w:rsid w:val="009601CB"/>
    <w:rsid w:val="009601DB"/>
    <w:rsid w:val="009615CC"/>
    <w:rsid w:val="00961869"/>
    <w:rsid w:val="0096241D"/>
    <w:rsid w:val="00962896"/>
    <w:rsid w:val="00962A71"/>
    <w:rsid w:val="0096412C"/>
    <w:rsid w:val="00966C8E"/>
    <w:rsid w:val="00967EF0"/>
    <w:rsid w:val="00971038"/>
    <w:rsid w:val="009728A3"/>
    <w:rsid w:val="009733AE"/>
    <w:rsid w:val="00973F34"/>
    <w:rsid w:val="00974574"/>
    <w:rsid w:val="009753F5"/>
    <w:rsid w:val="00975E55"/>
    <w:rsid w:val="009765BE"/>
    <w:rsid w:val="009778CF"/>
    <w:rsid w:val="009808B0"/>
    <w:rsid w:val="00981032"/>
    <w:rsid w:val="0098217B"/>
    <w:rsid w:val="009824FD"/>
    <w:rsid w:val="00982B83"/>
    <w:rsid w:val="00982DC3"/>
    <w:rsid w:val="00983C6A"/>
    <w:rsid w:val="00983CAD"/>
    <w:rsid w:val="00983D4F"/>
    <w:rsid w:val="009841C9"/>
    <w:rsid w:val="00985BC0"/>
    <w:rsid w:val="00985CC7"/>
    <w:rsid w:val="00985D70"/>
    <w:rsid w:val="00987924"/>
    <w:rsid w:val="0099016A"/>
    <w:rsid w:val="00990391"/>
    <w:rsid w:val="00991F6B"/>
    <w:rsid w:val="009933FF"/>
    <w:rsid w:val="00994A2C"/>
    <w:rsid w:val="00994EDD"/>
    <w:rsid w:val="00994F38"/>
    <w:rsid w:val="00994F3D"/>
    <w:rsid w:val="00995911"/>
    <w:rsid w:val="00995EB4"/>
    <w:rsid w:val="0099605C"/>
    <w:rsid w:val="009A08BA"/>
    <w:rsid w:val="009A0E33"/>
    <w:rsid w:val="009A1562"/>
    <w:rsid w:val="009A17AB"/>
    <w:rsid w:val="009A46D9"/>
    <w:rsid w:val="009A541D"/>
    <w:rsid w:val="009A56CD"/>
    <w:rsid w:val="009A66D9"/>
    <w:rsid w:val="009B0A3A"/>
    <w:rsid w:val="009B1A0E"/>
    <w:rsid w:val="009B1F1B"/>
    <w:rsid w:val="009B23E3"/>
    <w:rsid w:val="009B29BD"/>
    <w:rsid w:val="009B3B07"/>
    <w:rsid w:val="009B42E2"/>
    <w:rsid w:val="009B4590"/>
    <w:rsid w:val="009B5C9F"/>
    <w:rsid w:val="009B5F95"/>
    <w:rsid w:val="009B6635"/>
    <w:rsid w:val="009B7793"/>
    <w:rsid w:val="009B77B2"/>
    <w:rsid w:val="009B7AF8"/>
    <w:rsid w:val="009B7D74"/>
    <w:rsid w:val="009B7F48"/>
    <w:rsid w:val="009C0145"/>
    <w:rsid w:val="009C1443"/>
    <w:rsid w:val="009C298B"/>
    <w:rsid w:val="009C2B47"/>
    <w:rsid w:val="009C3396"/>
    <w:rsid w:val="009C410B"/>
    <w:rsid w:val="009C4A1D"/>
    <w:rsid w:val="009C61F6"/>
    <w:rsid w:val="009C64B9"/>
    <w:rsid w:val="009C6BF7"/>
    <w:rsid w:val="009D1A26"/>
    <w:rsid w:val="009D1AB4"/>
    <w:rsid w:val="009D2485"/>
    <w:rsid w:val="009D2AE6"/>
    <w:rsid w:val="009D4670"/>
    <w:rsid w:val="009D4D84"/>
    <w:rsid w:val="009D53CD"/>
    <w:rsid w:val="009D5621"/>
    <w:rsid w:val="009D67FA"/>
    <w:rsid w:val="009D69F8"/>
    <w:rsid w:val="009D6B99"/>
    <w:rsid w:val="009D7C55"/>
    <w:rsid w:val="009E17ED"/>
    <w:rsid w:val="009E1C30"/>
    <w:rsid w:val="009E1F8E"/>
    <w:rsid w:val="009E25C2"/>
    <w:rsid w:val="009E2893"/>
    <w:rsid w:val="009E293C"/>
    <w:rsid w:val="009E2CE4"/>
    <w:rsid w:val="009E2D0C"/>
    <w:rsid w:val="009E39B0"/>
    <w:rsid w:val="009E43ED"/>
    <w:rsid w:val="009E4475"/>
    <w:rsid w:val="009E4573"/>
    <w:rsid w:val="009E583A"/>
    <w:rsid w:val="009E6EF5"/>
    <w:rsid w:val="009E7487"/>
    <w:rsid w:val="009E7561"/>
    <w:rsid w:val="009E775E"/>
    <w:rsid w:val="009E784A"/>
    <w:rsid w:val="009E7BC8"/>
    <w:rsid w:val="009F0AD9"/>
    <w:rsid w:val="009F0BFA"/>
    <w:rsid w:val="009F11CE"/>
    <w:rsid w:val="009F26CB"/>
    <w:rsid w:val="009F441B"/>
    <w:rsid w:val="009F4901"/>
    <w:rsid w:val="009F61F7"/>
    <w:rsid w:val="009F65E3"/>
    <w:rsid w:val="009F6E61"/>
    <w:rsid w:val="009F738A"/>
    <w:rsid w:val="00A0085C"/>
    <w:rsid w:val="00A009D2"/>
    <w:rsid w:val="00A0109A"/>
    <w:rsid w:val="00A01858"/>
    <w:rsid w:val="00A024ED"/>
    <w:rsid w:val="00A0294E"/>
    <w:rsid w:val="00A03ACA"/>
    <w:rsid w:val="00A05B02"/>
    <w:rsid w:val="00A0766B"/>
    <w:rsid w:val="00A07893"/>
    <w:rsid w:val="00A07B2D"/>
    <w:rsid w:val="00A11D2B"/>
    <w:rsid w:val="00A12393"/>
    <w:rsid w:val="00A12BB1"/>
    <w:rsid w:val="00A135A0"/>
    <w:rsid w:val="00A13F6D"/>
    <w:rsid w:val="00A13FDF"/>
    <w:rsid w:val="00A14370"/>
    <w:rsid w:val="00A14C16"/>
    <w:rsid w:val="00A15A66"/>
    <w:rsid w:val="00A162FD"/>
    <w:rsid w:val="00A1796E"/>
    <w:rsid w:val="00A179B8"/>
    <w:rsid w:val="00A17F82"/>
    <w:rsid w:val="00A21E3B"/>
    <w:rsid w:val="00A22FD0"/>
    <w:rsid w:val="00A2334F"/>
    <w:rsid w:val="00A23586"/>
    <w:rsid w:val="00A236CD"/>
    <w:rsid w:val="00A24B2C"/>
    <w:rsid w:val="00A25001"/>
    <w:rsid w:val="00A26BC7"/>
    <w:rsid w:val="00A27F0F"/>
    <w:rsid w:val="00A30DA8"/>
    <w:rsid w:val="00A313FC"/>
    <w:rsid w:val="00A31B05"/>
    <w:rsid w:val="00A3342B"/>
    <w:rsid w:val="00A33D86"/>
    <w:rsid w:val="00A34A95"/>
    <w:rsid w:val="00A3574E"/>
    <w:rsid w:val="00A35F45"/>
    <w:rsid w:val="00A369B7"/>
    <w:rsid w:val="00A37194"/>
    <w:rsid w:val="00A37196"/>
    <w:rsid w:val="00A37B5C"/>
    <w:rsid w:val="00A37CA7"/>
    <w:rsid w:val="00A40080"/>
    <w:rsid w:val="00A412D8"/>
    <w:rsid w:val="00A41A57"/>
    <w:rsid w:val="00A41F84"/>
    <w:rsid w:val="00A42166"/>
    <w:rsid w:val="00A42CEB"/>
    <w:rsid w:val="00A43792"/>
    <w:rsid w:val="00A43D2A"/>
    <w:rsid w:val="00A4440F"/>
    <w:rsid w:val="00A4489B"/>
    <w:rsid w:val="00A44EAA"/>
    <w:rsid w:val="00A45451"/>
    <w:rsid w:val="00A454C0"/>
    <w:rsid w:val="00A456F3"/>
    <w:rsid w:val="00A46002"/>
    <w:rsid w:val="00A46103"/>
    <w:rsid w:val="00A4655F"/>
    <w:rsid w:val="00A46688"/>
    <w:rsid w:val="00A472DA"/>
    <w:rsid w:val="00A4763F"/>
    <w:rsid w:val="00A5029E"/>
    <w:rsid w:val="00A51DC2"/>
    <w:rsid w:val="00A51E88"/>
    <w:rsid w:val="00A53BFB"/>
    <w:rsid w:val="00A55B4C"/>
    <w:rsid w:val="00A56FA9"/>
    <w:rsid w:val="00A57182"/>
    <w:rsid w:val="00A577BD"/>
    <w:rsid w:val="00A57A67"/>
    <w:rsid w:val="00A57E87"/>
    <w:rsid w:val="00A604AE"/>
    <w:rsid w:val="00A60675"/>
    <w:rsid w:val="00A60EB5"/>
    <w:rsid w:val="00A61A5B"/>
    <w:rsid w:val="00A62CF1"/>
    <w:rsid w:val="00A631C5"/>
    <w:rsid w:val="00A63467"/>
    <w:rsid w:val="00A64FC0"/>
    <w:rsid w:val="00A65950"/>
    <w:rsid w:val="00A65EE3"/>
    <w:rsid w:val="00A65F83"/>
    <w:rsid w:val="00A66D4C"/>
    <w:rsid w:val="00A7007B"/>
    <w:rsid w:val="00A70121"/>
    <w:rsid w:val="00A701A2"/>
    <w:rsid w:val="00A70A5D"/>
    <w:rsid w:val="00A71F44"/>
    <w:rsid w:val="00A71F67"/>
    <w:rsid w:val="00A72050"/>
    <w:rsid w:val="00A72553"/>
    <w:rsid w:val="00A728B4"/>
    <w:rsid w:val="00A72F33"/>
    <w:rsid w:val="00A72F6B"/>
    <w:rsid w:val="00A7360E"/>
    <w:rsid w:val="00A736F5"/>
    <w:rsid w:val="00A73BD8"/>
    <w:rsid w:val="00A7403A"/>
    <w:rsid w:val="00A747BE"/>
    <w:rsid w:val="00A74BD1"/>
    <w:rsid w:val="00A74F0F"/>
    <w:rsid w:val="00A75520"/>
    <w:rsid w:val="00A76A39"/>
    <w:rsid w:val="00A804AD"/>
    <w:rsid w:val="00A80F09"/>
    <w:rsid w:val="00A8159A"/>
    <w:rsid w:val="00A81A5E"/>
    <w:rsid w:val="00A8256F"/>
    <w:rsid w:val="00A835AA"/>
    <w:rsid w:val="00A8376D"/>
    <w:rsid w:val="00A858FA"/>
    <w:rsid w:val="00A86485"/>
    <w:rsid w:val="00A86D7B"/>
    <w:rsid w:val="00A86F43"/>
    <w:rsid w:val="00A87882"/>
    <w:rsid w:val="00A87A74"/>
    <w:rsid w:val="00A90E11"/>
    <w:rsid w:val="00A90FE2"/>
    <w:rsid w:val="00A91A3D"/>
    <w:rsid w:val="00A923A2"/>
    <w:rsid w:val="00A924A7"/>
    <w:rsid w:val="00A92651"/>
    <w:rsid w:val="00A92AFF"/>
    <w:rsid w:val="00A93A31"/>
    <w:rsid w:val="00A94900"/>
    <w:rsid w:val="00A96747"/>
    <w:rsid w:val="00A9700F"/>
    <w:rsid w:val="00AA1832"/>
    <w:rsid w:val="00AA1DD9"/>
    <w:rsid w:val="00AA2008"/>
    <w:rsid w:val="00AA202E"/>
    <w:rsid w:val="00AA212B"/>
    <w:rsid w:val="00AA24AB"/>
    <w:rsid w:val="00AA2703"/>
    <w:rsid w:val="00AA2A33"/>
    <w:rsid w:val="00AA38AD"/>
    <w:rsid w:val="00AA3F13"/>
    <w:rsid w:val="00AA4323"/>
    <w:rsid w:val="00AA473B"/>
    <w:rsid w:val="00AA54E2"/>
    <w:rsid w:val="00AA6689"/>
    <w:rsid w:val="00AA70EC"/>
    <w:rsid w:val="00AA71B4"/>
    <w:rsid w:val="00AB05E0"/>
    <w:rsid w:val="00AB158F"/>
    <w:rsid w:val="00AB2860"/>
    <w:rsid w:val="00AB2B6D"/>
    <w:rsid w:val="00AB35AC"/>
    <w:rsid w:val="00AB5F57"/>
    <w:rsid w:val="00AB627A"/>
    <w:rsid w:val="00AB6A99"/>
    <w:rsid w:val="00AB6FB9"/>
    <w:rsid w:val="00AB71D4"/>
    <w:rsid w:val="00AB7A0B"/>
    <w:rsid w:val="00AB7BC0"/>
    <w:rsid w:val="00AC0073"/>
    <w:rsid w:val="00AC09CA"/>
    <w:rsid w:val="00AC1521"/>
    <w:rsid w:val="00AC1D86"/>
    <w:rsid w:val="00AC2028"/>
    <w:rsid w:val="00AC24AA"/>
    <w:rsid w:val="00AC256B"/>
    <w:rsid w:val="00AC2E25"/>
    <w:rsid w:val="00AC4093"/>
    <w:rsid w:val="00AC4232"/>
    <w:rsid w:val="00AC442B"/>
    <w:rsid w:val="00AC62C7"/>
    <w:rsid w:val="00AC703B"/>
    <w:rsid w:val="00AD04DB"/>
    <w:rsid w:val="00AD143C"/>
    <w:rsid w:val="00AD14D4"/>
    <w:rsid w:val="00AD14D6"/>
    <w:rsid w:val="00AD1C69"/>
    <w:rsid w:val="00AD2636"/>
    <w:rsid w:val="00AD39D1"/>
    <w:rsid w:val="00AD4064"/>
    <w:rsid w:val="00AD43A6"/>
    <w:rsid w:val="00AD451D"/>
    <w:rsid w:val="00AD55CB"/>
    <w:rsid w:val="00AD5EAB"/>
    <w:rsid w:val="00AD62D6"/>
    <w:rsid w:val="00AD6438"/>
    <w:rsid w:val="00AD6451"/>
    <w:rsid w:val="00AD7798"/>
    <w:rsid w:val="00AD7E38"/>
    <w:rsid w:val="00AE01D0"/>
    <w:rsid w:val="00AE208E"/>
    <w:rsid w:val="00AE2492"/>
    <w:rsid w:val="00AE25B5"/>
    <w:rsid w:val="00AE287C"/>
    <w:rsid w:val="00AE293C"/>
    <w:rsid w:val="00AE3A71"/>
    <w:rsid w:val="00AE413C"/>
    <w:rsid w:val="00AE45C5"/>
    <w:rsid w:val="00AE562E"/>
    <w:rsid w:val="00AE5A7E"/>
    <w:rsid w:val="00AE5CB5"/>
    <w:rsid w:val="00AE611A"/>
    <w:rsid w:val="00AE66D6"/>
    <w:rsid w:val="00AE73D4"/>
    <w:rsid w:val="00AE7412"/>
    <w:rsid w:val="00AE7809"/>
    <w:rsid w:val="00AF0156"/>
    <w:rsid w:val="00AF15C2"/>
    <w:rsid w:val="00AF1E7E"/>
    <w:rsid w:val="00AF3547"/>
    <w:rsid w:val="00AF5E36"/>
    <w:rsid w:val="00AF7849"/>
    <w:rsid w:val="00B00C29"/>
    <w:rsid w:val="00B013EB"/>
    <w:rsid w:val="00B016EF"/>
    <w:rsid w:val="00B0265E"/>
    <w:rsid w:val="00B03A61"/>
    <w:rsid w:val="00B03E83"/>
    <w:rsid w:val="00B055BB"/>
    <w:rsid w:val="00B05666"/>
    <w:rsid w:val="00B06459"/>
    <w:rsid w:val="00B06C59"/>
    <w:rsid w:val="00B06D66"/>
    <w:rsid w:val="00B077AF"/>
    <w:rsid w:val="00B0794D"/>
    <w:rsid w:val="00B10591"/>
    <w:rsid w:val="00B10734"/>
    <w:rsid w:val="00B11A9B"/>
    <w:rsid w:val="00B11FCB"/>
    <w:rsid w:val="00B12F90"/>
    <w:rsid w:val="00B13132"/>
    <w:rsid w:val="00B135E6"/>
    <w:rsid w:val="00B1377B"/>
    <w:rsid w:val="00B1513D"/>
    <w:rsid w:val="00B1522A"/>
    <w:rsid w:val="00B154AD"/>
    <w:rsid w:val="00B161D6"/>
    <w:rsid w:val="00B173A2"/>
    <w:rsid w:val="00B2137D"/>
    <w:rsid w:val="00B218A0"/>
    <w:rsid w:val="00B22157"/>
    <w:rsid w:val="00B222BF"/>
    <w:rsid w:val="00B223BA"/>
    <w:rsid w:val="00B22549"/>
    <w:rsid w:val="00B229DB"/>
    <w:rsid w:val="00B23786"/>
    <w:rsid w:val="00B24349"/>
    <w:rsid w:val="00B252B9"/>
    <w:rsid w:val="00B25E7D"/>
    <w:rsid w:val="00B2709D"/>
    <w:rsid w:val="00B27217"/>
    <w:rsid w:val="00B27296"/>
    <w:rsid w:val="00B27444"/>
    <w:rsid w:val="00B2749A"/>
    <w:rsid w:val="00B3003D"/>
    <w:rsid w:val="00B3062C"/>
    <w:rsid w:val="00B3193E"/>
    <w:rsid w:val="00B31B1C"/>
    <w:rsid w:val="00B32E90"/>
    <w:rsid w:val="00B34E70"/>
    <w:rsid w:val="00B35685"/>
    <w:rsid w:val="00B35CAC"/>
    <w:rsid w:val="00B367E8"/>
    <w:rsid w:val="00B3767F"/>
    <w:rsid w:val="00B41D3F"/>
    <w:rsid w:val="00B42865"/>
    <w:rsid w:val="00B43A80"/>
    <w:rsid w:val="00B43B34"/>
    <w:rsid w:val="00B43D25"/>
    <w:rsid w:val="00B440F4"/>
    <w:rsid w:val="00B44BF3"/>
    <w:rsid w:val="00B45FEF"/>
    <w:rsid w:val="00B46C11"/>
    <w:rsid w:val="00B46FE4"/>
    <w:rsid w:val="00B47856"/>
    <w:rsid w:val="00B47946"/>
    <w:rsid w:val="00B51140"/>
    <w:rsid w:val="00B5158A"/>
    <w:rsid w:val="00B5168D"/>
    <w:rsid w:val="00B51755"/>
    <w:rsid w:val="00B52226"/>
    <w:rsid w:val="00B522CE"/>
    <w:rsid w:val="00B52330"/>
    <w:rsid w:val="00B5259A"/>
    <w:rsid w:val="00B53118"/>
    <w:rsid w:val="00B54171"/>
    <w:rsid w:val="00B601FB"/>
    <w:rsid w:val="00B61863"/>
    <w:rsid w:val="00B62597"/>
    <w:rsid w:val="00B6374F"/>
    <w:rsid w:val="00B63B5C"/>
    <w:rsid w:val="00B63D4D"/>
    <w:rsid w:val="00B665B5"/>
    <w:rsid w:val="00B66957"/>
    <w:rsid w:val="00B676E8"/>
    <w:rsid w:val="00B70216"/>
    <w:rsid w:val="00B713C7"/>
    <w:rsid w:val="00B71BA1"/>
    <w:rsid w:val="00B71D08"/>
    <w:rsid w:val="00B71FB3"/>
    <w:rsid w:val="00B7330C"/>
    <w:rsid w:val="00B73886"/>
    <w:rsid w:val="00B7559B"/>
    <w:rsid w:val="00B8006C"/>
    <w:rsid w:val="00B80E3A"/>
    <w:rsid w:val="00B83385"/>
    <w:rsid w:val="00B84DC9"/>
    <w:rsid w:val="00B85705"/>
    <w:rsid w:val="00B86F5F"/>
    <w:rsid w:val="00B876E1"/>
    <w:rsid w:val="00B87DBE"/>
    <w:rsid w:val="00B90AF9"/>
    <w:rsid w:val="00B918B5"/>
    <w:rsid w:val="00B92C2F"/>
    <w:rsid w:val="00B92FEE"/>
    <w:rsid w:val="00B94353"/>
    <w:rsid w:val="00B943FD"/>
    <w:rsid w:val="00B95214"/>
    <w:rsid w:val="00B9566A"/>
    <w:rsid w:val="00B979DB"/>
    <w:rsid w:val="00BA1386"/>
    <w:rsid w:val="00BA1500"/>
    <w:rsid w:val="00BA2448"/>
    <w:rsid w:val="00BA2807"/>
    <w:rsid w:val="00BA3FC1"/>
    <w:rsid w:val="00BA424A"/>
    <w:rsid w:val="00BA4499"/>
    <w:rsid w:val="00BA5484"/>
    <w:rsid w:val="00BA5581"/>
    <w:rsid w:val="00BA6EF6"/>
    <w:rsid w:val="00BA7E5C"/>
    <w:rsid w:val="00BA7FC1"/>
    <w:rsid w:val="00BB19B1"/>
    <w:rsid w:val="00BB1A30"/>
    <w:rsid w:val="00BB1F71"/>
    <w:rsid w:val="00BB23E7"/>
    <w:rsid w:val="00BB24EC"/>
    <w:rsid w:val="00BB3790"/>
    <w:rsid w:val="00BB455A"/>
    <w:rsid w:val="00BB46BC"/>
    <w:rsid w:val="00BB4A39"/>
    <w:rsid w:val="00BB5421"/>
    <w:rsid w:val="00BB5F16"/>
    <w:rsid w:val="00BB6031"/>
    <w:rsid w:val="00BB694F"/>
    <w:rsid w:val="00BB6960"/>
    <w:rsid w:val="00BB7FBC"/>
    <w:rsid w:val="00BC01AA"/>
    <w:rsid w:val="00BC0F64"/>
    <w:rsid w:val="00BC1345"/>
    <w:rsid w:val="00BC2AB0"/>
    <w:rsid w:val="00BC2BD4"/>
    <w:rsid w:val="00BC2D06"/>
    <w:rsid w:val="00BC31D5"/>
    <w:rsid w:val="00BC3279"/>
    <w:rsid w:val="00BC36CD"/>
    <w:rsid w:val="00BC42E9"/>
    <w:rsid w:val="00BC6835"/>
    <w:rsid w:val="00BC786D"/>
    <w:rsid w:val="00BC7A4F"/>
    <w:rsid w:val="00BD172A"/>
    <w:rsid w:val="00BD1D26"/>
    <w:rsid w:val="00BD22EC"/>
    <w:rsid w:val="00BD442C"/>
    <w:rsid w:val="00BD49B7"/>
    <w:rsid w:val="00BD5950"/>
    <w:rsid w:val="00BD5AB2"/>
    <w:rsid w:val="00BD5EB7"/>
    <w:rsid w:val="00BD6436"/>
    <w:rsid w:val="00BD6A41"/>
    <w:rsid w:val="00BD6EDD"/>
    <w:rsid w:val="00BD777C"/>
    <w:rsid w:val="00BD784A"/>
    <w:rsid w:val="00BE01E3"/>
    <w:rsid w:val="00BE130C"/>
    <w:rsid w:val="00BE2147"/>
    <w:rsid w:val="00BE28A6"/>
    <w:rsid w:val="00BE38BC"/>
    <w:rsid w:val="00BE3EB2"/>
    <w:rsid w:val="00BE411A"/>
    <w:rsid w:val="00BE6C60"/>
    <w:rsid w:val="00BF114F"/>
    <w:rsid w:val="00BF13A4"/>
    <w:rsid w:val="00BF28F0"/>
    <w:rsid w:val="00BF3004"/>
    <w:rsid w:val="00BF3F0F"/>
    <w:rsid w:val="00BF5AC0"/>
    <w:rsid w:val="00BF6B17"/>
    <w:rsid w:val="00BF6E0A"/>
    <w:rsid w:val="00BF7DFE"/>
    <w:rsid w:val="00C001F9"/>
    <w:rsid w:val="00C00705"/>
    <w:rsid w:val="00C012CC"/>
    <w:rsid w:val="00C01E9D"/>
    <w:rsid w:val="00C0245D"/>
    <w:rsid w:val="00C034C5"/>
    <w:rsid w:val="00C03516"/>
    <w:rsid w:val="00C0361E"/>
    <w:rsid w:val="00C04258"/>
    <w:rsid w:val="00C05C8D"/>
    <w:rsid w:val="00C06107"/>
    <w:rsid w:val="00C06846"/>
    <w:rsid w:val="00C06907"/>
    <w:rsid w:val="00C0762A"/>
    <w:rsid w:val="00C076D6"/>
    <w:rsid w:val="00C07BA4"/>
    <w:rsid w:val="00C103F4"/>
    <w:rsid w:val="00C109D4"/>
    <w:rsid w:val="00C10E23"/>
    <w:rsid w:val="00C1187A"/>
    <w:rsid w:val="00C11C6F"/>
    <w:rsid w:val="00C12015"/>
    <w:rsid w:val="00C12F2B"/>
    <w:rsid w:val="00C1314B"/>
    <w:rsid w:val="00C1371A"/>
    <w:rsid w:val="00C13D40"/>
    <w:rsid w:val="00C1416E"/>
    <w:rsid w:val="00C1491B"/>
    <w:rsid w:val="00C1640E"/>
    <w:rsid w:val="00C16F7C"/>
    <w:rsid w:val="00C17CEC"/>
    <w:rsid w:val="00C21028"/>
    <w:rsid w:val="00C216D9"/>
    <w:rsid w:val="00C221A1"/>
    <w:rsid w:val="00C22A22"/>
    <w:rsid w:val="00C23882"/>
    <w:rsid w:val="00C26257"/>
    <w:rsid w:val="00C26367"/>
    <w:rsid w:val="00C3020B"/>
    <w:rsid w:val="00C30C55"/>
    <w:rsid w:val="00C3268B"/>
    <w:rsid w:val="00C32955"/>
    <w:rsid w:val="00C32B7B"/>
    <w:rsid w:val="00C32CD6"/>
    <w:rsid w:val="00C3671A"/>
    <w:rsid w:val="00C37D1A"/>
    <w:rsid w:val="00C40275"/>
    <w:rsid w:val="00C4201D"/>
    <w:rsid w:val="00C42DA3"/>
    <w:rsid w:val="00C432CE"/>
    <w:rsid w:val="00C435D8"/>
    <w:rsid w:val="00C43B07"/>
    <w:rsid w:val="00C44517"/>
    <w:rsid w:val="00C45448"/>
    <w:rsid w:val="00C45B68"/>
    <w:rsid w:val="00C464E0"/>
    <w:rsid w:val="00C46B06"/>
    <w:rsid w:val="00C46CAB"/>
    <w:rsid w:val="00C46EEF"/>
    <w:rsid w:val="00C47AFB"/>
    <w:rsid w:val="00C47B00"/>
    <w:rsid w:val="00C50CF2"/>
    <w:rsid w:val="00C536CC"/>
    <w:rsid w:val="00C53D57"/>
    <w:rsid w:val="00C5416A"/>
    <w:rsid w:val="00C54DAE"/>
    <w:rsid w:val="00C55931"/>
    <w:rsid w:val="00C55C07"/>
    <w:rsid w:val="00C55D05"/>
    <w:rsid w:val="00C564CC"/>
    <w:rsid w:val="00C56FAD"/>
    <w:rsid w:val="00C57815"/>
    <w:rsid w:val="00C607FA"/>
    <w:rsid w:val="00C610BA"/>
    <w:rsid w:val="00C61B7F"/>
    <w:rsid w:val="00C63129"/>
    <w:rsid w:val="00C63763"/>
    <w:rsid w:val="00C654A0"/>
    <w:rsid w:val="00C654B1"/>
    <w:rsid w:val="00C66D07"/>
    <w:rsid w:val="00C679C8"/>
    <w:rsid w:val="00C67B91"/>
    <w:rsid w:val="00C7253C"/>
    <w:rsid w:val="00C72979"/>
    <w:rsid w:val="00C730E0"/>
    <w:rsid w:val="00C7419A"/>
    <w:rsid w:val="00C7471E"/>
    <w:rsid w:val="00C7477D"/>
    <w:rsid w:val="00C74806"/>
    <w:rsid w:val="00C76581"/>
    <w:rsid w:val="00C80002"/>
    <w:rsid w:val="00C81402"/>
    <w:rsid w:val="00C82260"/>
    <w:rsid w:val="00C831BB"/>
    <w:rsid w:val="00C83AB6"/>
    <w:rsid w:val="00C84651"/>
    <w:rsid w:val="00C84E2A"/>
    <w:rsid w:val="00C85652"/>
    <w:rsid w:val="00C856E8"/>
    <w:rsid w:val="00C85DC4"/>
    <w:rsid w:val="00C8618F"/>
    <w:rsid w:val="00C863D9"/>
    <w:rsid w:val="00C90600"/>
    <w:rsid w:val="00C90B68"/>
    <w:rsid w:val="00C9124A"/>
    <w:rsid w:val="00C9133B"/>
    <w:rsid w:val="00C91AAA"/>
    <w:rsid w:val="00C92A48"/>
    <w:rsid w:val="00C92C40"/>
    <w:rsid w:val="00C935A1"/>
    <w:rsid w:val="00C93F6B"/>
    <w:rsid w:val="00C93F7E"/>
    <w:rsid w:val="00C94A5D"/>
    <w:rsid w:val="00C94BD5"/>
    <w:rsid w:val="00C950D9"/>
    <w:rsid w:val="00C956EA"/>
    <w:rsid w:val="00C95B8E"/>
    <w:rsid w:val="00C96468"/>
    <w:rsid w:val="00C9703F"/>
    <w:rsid w:val="00C97374"/>
    <w:rsid w:val="00C97B5E"/>
    <w:rsid w:val="00CA0579"/>
    <w:rsid w:val="00CA09B8"/>
    <w:rsid w:val="00CA09D3"/>
    <w:rsid w:val="00CA0A98"/>
    <w:rsid w:val="00CA0CD6"/>
    <w:rsid w:val="00CA1D51"/>
    <w:rsid w:val="00CA2CA8"/>
    <w:rsid w:val="00CA36ED"/>
    <w:rsid w:val="00CA41B6"/>
    <w:rsid w:val="00CA5B6C"/>
    <w:rsid w:val="00CA5BCE"/>
    <w:rsid w:val="00CA67CD"/>
    <w:rsid w:val="00CA745A"/>
    <w:rsid w:val="00CA77B8"/>
    <w:rsid w:val="00CA7E39"/>
    <w:rsid w:val="00CA7F44"/>
    <w:rsid w:val="00CB106D"/>
    <w:rsid w:val="00CB128D"/>
    <w:rsid w:val="00CB135B"/>
    <w:rsid w:val="00CB145A"/>
    <w:rsid w:val="00CB176F"/>
    <w:rsid w:val="00CB1B8D"/>
    <w:rsid w:val="00CB2856"/>
    <w:rsid w:val="00CB4546"/>
    <w:rsid w:val="00CB459E"/>
    <w:rsid w:val="00CB59F1"/>
    <w:rsid w:val="00CB5E4F"/>
    <w:rsid w:val="00CB64A8"/>
    <w:rsid w:val="00CB6686"/>
    <w:rsid w:val="00CB7271"/>
    <w:rsid w:val="00CB7CCC"/>
    <w:rsid w:val="00CB7E10"/>
    <w:rsid w:val="00CC0A31"/>
    <w:rsid w:val="00CC11C6"/>
    <w:rsid w:val="00CC14E5"/>
    <w:rsid w:val="00CC1869"/>
    <w:rsid w:val="00CC18E1"/>
    <w:rsid w:val="00CC1908"/>
    <w:rsid w:val="00CC270E"/>
    <w:rsid w:val="00CC2BAA"/>
    <w:rsid w:val="00CC3C5D"/>
    <w:rsid w:val="00CC3D3E"/>
    <w:rsid w:val="00CC4D3C"/>
    <w:rsid w:val="00CC5AC1"/>
    <w:rsid w:val="00CC6397"/>
    <w:rsid w:val="00CC661F"/>
    <w:rsid w:val="00CC7427"/>
    <w:rsid w:val="00CC7676"/>
    <w:rsid w:val="00CD0C9A"/>
    <w:rsid w:val="00CD10A1"/>
    <w:rsid w:val="00CD20FF"/>
    <w:rsid w:val="00CD3030"/>
    <w:rsid w:val="00CD3A2D"/>
    <w:rsid w:val="00CD4126"/>
    <w:rsid w:val="00CD4C8D"/>
    <w:rsid w:val="00CD520D"/>
    <w:rsid w:val="00CD63D1"/>
    <w:rsid w:val="00CD6CBD"/>
    <w:rsid w:val="00CE0DB6"/>
    <w:rsid w:val="00CE1028"/>
    <w:rsid w:val="00CE1A3D"/>
    <w:rsid w:val="00CE1B8E"/>
    <w:rsid w:val="00CE1E22"/>
    <w:rsid w:val="00CE246E"/>
    <w:rsid w:val="00CE2A22"/>
    <w:rsid w:val="00CE2BE4"/>
    <w:rsid w:val="00CE3563"/>
    <w:rsid w:val="00CE3A7F"/>
    <w:rsid w:val="00CE6A1D"/>
    <w:rsid w:val="00CE7237"/>
    <w:rsid w:val="00CF0828"/>
    <w:rsid w:val="00CF0CCC"/>
    <w:rsid w:val="00CF1C96"/>
    <w:rsid w:val="00CF263F"/>
    <w:rsid w:val="00CF27B1"/>
    <w:rsid w:val="00CF4CE6"/>
    <w:rsid w:val="00CF61E8"/>
    <w:rsid w:val="00CF64E9"/>
    <w:rsid w:val="00CF6D2E"/>
    <w:rsid w:val="00CF712C"/>
    <w:rsid w:val="00CF787F"/>
    <w:rsid w:val="00D00C2A"/>
    <w:rsid w:val="00D0202F"/>
    <w:rsid w:val="00D02311"/>
    <w:rsid w:val="00D024F6"/>
    <w:rsid w:val="00D026F6"/>
    <w:rsid w:val="00D032B9"/>
    <w:rsid w:val="00D058F7"/>
    <w:rsid w:val="00D06A10"/>
    <w:rsid w:val="00D06B2C"/>
    <w:rsid w:val="00D077B9"/>
    <w:rsid w:val="00D07D57"/>
    <w:rsid w:val="00D11129"/>
    <w:rsid w:val="00D111C9"/>
    <w:rsid w:val="00D117E2"/>
    <w:rsid w:val="00D120A5"/>
    <w:rsid w:val="00D12470"/>
    <w:rsid w:val="00D128DF"/>
    <w:rsid w:val="00D13422"/>
    <w:rsid w:val="00D1470C"/>
    <w:rsid w:val="00D14E8A"/>
    <w:rsid w:val="00D15E28"/>
    <w:rsid w:val="00D160AC"/>
    <w:rsid w:val="00D16C1C"/>
    <w:rsid w:val="00D17D79"/>
    <w:rsid w:val="00D21AB1"/>
    <w:rsid w:val="00D2219D"/>
    <w:rsid w:val="00D226BF"/>
    <w:rsid w:val="00D22BAB"/>
    <w:rsid w:val="00D23AAC"/>
    <w:rsid w:val="00D25318"/>
    <w:rsid w:val="00D30BB8"/>
    <w:rsid w:val="00D31CBB"/>
    <w:rsid w:val="00D31E1C"/>
    <w:rsid w:val="00D32750"/>
    <w:rsid w:val="00D3410B"/>
    <w:rsid w:val="00D35AAA"/>
    <w:rsid w:val="00D35D0C"/>
    <w:rsid w:val="00D3706E"/>
    <w:rsid w:val="00D3726D"/>
    <w:rsid w:val="00D372F0"/>
    <w:rsid w:val="00D37EFD"/>
    <w:rsid w:val="00D40047"/>
    <w:rsid w:val="00D41733"/>
    <w:rsid w:val="00D42409"/>
    <w:rsid w:val="00D438B7"/>
    <w:rsid w:val="00D43F9A"/>
    <w:rsid w:val="00D441F4"/>
    <w:rsid w:val="00D44D8C"/>
    <w:rsid w:val="00D4526B"/>
    <w:rsid w:val="00D45B31"/>
    <w:rsid w:val="00D45C62"/>
    <w:rsid w:val="00D46134"/>
    <w:rsid w:val="00D46CD3"/>
    <w:rsid w:val="00D4783F"/>
    <w:rsid w:val="00D51AEC"/>
    <w:rsid w:val="00D51EA2"/>
    <w:rsid w:val="00D52080"/>
    <w:rsid w:val="00D53796"/>
    <w:rsid w:val="00D53D80"/>
    <w:rsid w:val="00D53FDA"/>
    <w:rsid w:val="00D546FC"/>
    <w:rsid w:val="00D54C52"/>
    <w:rsid w:val="00D54DB9"/>
    <w:rsid w:val="00D55D68"/>
    <w:rsid w:val="00D55D85"/>
    <w:rsid w:val="00D561C4"/>
    <w:rsid w:val="00D562BA"/>
    <w:rsid w:val="00D563C6"/>
    <w:rsid w:val="00D56434"/>
    <w:rsid w:val="00D566FA"/>
    <w:rsid w:val="00D57A2E"/>
    <w:rsid w:val="00D57CB0"/>
    <w:rsid w:val="00D60375"/>
    <w:rsid w:val="00D60388"/>
    <w:rsid w:val="00D607F8"/>
    <w:rsid w:val="00D60ADA"/>
    <w:rsid w:val="00D614F3"/>
    <w:rsid w:val="00D618F3"/>
    <w:rsid w:val="00D63AA8"/>
    <w:rsid w:val="00D63F6F"/>
    <w:rsid w:val="00D64A1A"/>
    <w:rsid w:val="00D654AF"/>
    <w:rsid w:val="00D661F2"/>
    <w:rsid w:val="00D66999"/>
    <w:rsid w:val="00D678FF"/>
    <w:rsid w:val="00D708D8"/>
    <w:rsid w:val="00D7097A"/>
    <w:rsid w:val="00D719C0"/>
    <w:rsid w:val="00D72780"/>
    <w:rsid w:val="00D738B7"/>
    <w:rsid w:val="00D757B7"/>
    <w:rsid w:val="00D76033"/>
    <w:rsid w:val="00D766B0"/>
    <w:rsid w:val="00D766B7"/>
    <w:rsid w:val="00D77006"/>
    <w:rsid w:val="00D770BB"/>
    <w:rsid w:val="00D80673"/>
    <w:rsid w:val="00D81713"/>
    <w:rsid w:val="00D82589"/>
    <w:rsid w:val="00D83118"/>
    <w:rsid w:val="00D844A1"/>
    <w:rsid w:val="00D845BD"/>
    <w:rsid w:val="00D84A0D"/>
    <w:rsid w:val="00D85456"/>
    <w:rsid w:val="00D855AB"/>
    <w:rsid w:val="00D868E9"/>
    <w:rsid w:val="00D86C4A"/>
    <w:rsid w:val="00D90A63"/>
    <w:rsid w:val="00D90C2D"/>
    <w:rsid w:val="00D911FA"/>
    <w:rsid w:val="00D91AEB"/>
    <w:rsid w:val="00D9284F"/>
    <w:rsid w:val="00D92A90"/>
    <w:rsid w:val="00D92D96"/>
    <w:rsid w:val="00D93376"/>
    <w:rsid w:val="00D93844"/>
    <w:rsid w:val="00D93A03"/>
    <w:rsid w:val="00D93AF2"/>
    <w:rsid w:val="00D95076"/>
    <w:rsid w:val="00D9582F"/>
    <w:rsid w:val="00D968A4"/>
    <w:rsid w:val="00D97126"/>
    <w:rsid w:val="00D97873"/>
    <w:rsid w:val="00D979C1"/>
    <w:rsid w:val="00DA0D1E"/>
    <w:rsid w:val="00DA19E0"/>
    <w:rsid w:val="00DA2890"/>
    <w:rsid w:val="00DA3934"/>
    <w:rsid w:val="00DA3A24"/>
    <w:rsid w:val="00DA425F"/>
    <w:rsid w:val="00DA48CB"/>
    <w:rsid w:val="00DA5200"/>
    <w:rsid w:val="00DA5DC2"/>
    <w:rsid w:val="00DA5E27"/>
    <w:rsid w:val="00DA70CB"/>
    <w:rsid w:val="00DA7CFB"/>
    <w:rsid w:val="00DB1689"/>
    <w:rsid w:val="00DB1F21"/>
    <w:rsid w:val="00DB207E"/>
    <w:rsid w:val="00DB238E"/>
    <w:rsid w:val="00DB27FC"/>
    <w:rsid w:val="00DB28D1"/>
    <w:rsid w:val="00DB2A02"/>
    <w:rsid w:val="00DB2C1C"/>
    <w:rsid w:val="00DB2C30"/>
    <w:rsid w:val="00DB3796"/>
    <w:rsid w:val="00DB45C5"/>
    <w:rsid w:val="00DB4DA3"/>
    <w:rsid w:val="00DB6BA2"/>
    <w:rsid w:val="00DB7138"/>
    <w:rsid w:val="00DB7B42"/>
    <w:rsid w:val="00DC1D66"/>
    <w:rsid w:val="00DC2196"/>
    <w:rsid w:val="00DC2541"/>
    <w:rsid w:val="00DC2E81"/>
    <w:rsid w:val="00DC397B"/>
    <w:rsid w:val="00DC40D7"/>
    <w:rsid w:val="00DC47B5"/>
    <w:rsid w:val="00DC4DA5"/>
    <w:rsid w:val="00DC6D26"/>
    <w:rsid w:val="00DC7B19"/>
    <w:rsid w:val="00DD0A41"/>
    <w:rsid w:val="00DD11E8"/>
    <w:rsid w:val="00DD1C77"/>
    <w:rsid w:val="00DD1CF0"/>
    <w:rsid w:val="00DD1D2D"/>
    <w:rsid w:val="00DD3A3F"/>
    <w:rsid w:val="00DD3BAF"/>
    <w:rsid w:val="00DD506D"/>
    <w:rsid w:val="00DD55FF"/>
    <w:rsid w:val="00DD5894"/>
    <w:rsid w:val="00DD61D5"/>
    <w:rsid w:val="00DD6DA4"/>
    <w:rsid w:val="00DD787A"/>
    <w:rsid w:val="00DD7E62"/>
    <w:rsid w:val="00DE0959"/>
    <w:rsid w:val="00DE1AFC"/>
    <w:rsid w:val="00DE1E14"/>
    <w:rsid w:val="00DE24C5"/>
    <w:rsid w:val="00DE2D71"/>
    <w:rsid w:val="00DE6726"/>
    <w:rsid w:val="00DE7DA8"/>
    <w:rsid w:val="00DF04D3"/>
    <w:rsid w:val="00DF3699"/>
    <w:rsid w:val="00DF3C7D"/>
    <w:rsid w:val="00DF5282"/>
    <w:rsid w:val="00DF5A14"/>
    <w:rsid w:val="00DF70C9"/>
    <w:rsid w:val="00E0173E"/>
    <w:rsid w:val="00E0258A"/>
    <w:rsid w:val="00E025C2"/>
    <w:rsid w:val="00E04223"/>
    <w:rsid w:val="00E043CF"/>
    <w:rsid w:val="00E04721"/>
    <w:rsid w:val="00E0527B"/>
    <w:rsid w:val="00E05D6E"/>
    <w:rsid w:val="00E06E51"/>
    <w:rsid w:val="00E06F13"/>
    <w:rsid w:val="00E06FB2"/>
    <w:rsid w:val="00E0702A"/>
    <w:rsid w:val="00E070D2"/>
    <w:rsid w:val="00E103E7"/>
    <w:rsid w:val="00E1253E"/>
    <w:rsid w:val="00E12CDC"/>
    <w:rsid w:val="00E13D94"/>
    <w:rsid w:val="00E1411E"/>
    <w:rsid w:val="00E141AF"/>
    <w:rsid w:val="00E15BB4"/>
    <w:rsid w:val="00E177BA"/>
    <w:rsid w:val="00E17E97"/>
    <w:rsid w:val="00E21882"/>
    <w:rsid w:val="00E22887"/>
    <w:rsid w:val="00E22A14"/>
    <w:rsid w:val="00E22BA8"/>
    <w:rsid w:val="00E2324E"/>
    <w:rsid w:val="00E2356E"/>
    <w:rsid w:val="00E23692"/>
    <w:rsid w:val="00E23C9A"/>
    <w:rsid w:val="00E24506"/>
    <w:rsid w:val="00E245CA"/>
    <w:rsid w:val="00E248AC"/>
    <w:rsid w:val="00E24CAA"/>
    <w:rsid w:val="00E24EAD"/>
    <w:rsid w:val="00E26C28"/>
    <w:rsid w:val="00E305CB"/>
    <w:rsid w:val="00E30D92"/>
    <w:rsid w:val="00E315D9"/>
    <w:rsid w:val="00E327D1"/>
    <w:rsid w:val="00E33057"/>
    <w:rsid w:val="00E33664"/>
    <w:rsid w:val="00E33F35"/>
    <w:rsid w:val="00E34341"/>
    <w:rsid w:val="00E34AFD"/>
    <w:rsid w:val="00E35E8E"/>
    <w:rsid w:val="00E361FC"/>
    <w:rsid w:val="00E369A3"/>
    <w:rsid w:val="00E36A77"/>
    <w:rsid w:val="00E36EFC"/>
    <w:rsid w:val="00E36EFE"/>
    <w:rsid w:val="00E3738A"/>
    <w:rsid w:val="00E37C00"/>
    <w:rsid w:val="00E37C84"/>
    <w:rsid w:val="00E423A2"/>
    <w:rsid w:val="00E42485"/>
    <w:rsid w:val="00E42823"/>
    <w:rsid w:val="00E43D55"/>
    <w:rsid w:val="00E444F9"/>
    <w:rsid w:val="00E4485B"/>
    <w:rsid w:val="00E44E4E"/>
    <w:rsid w:val="00E44E7C"/>
    <w:rsid w:val="00E450F6"/>
    <w:rsid w:val="00E475EC"/>
    <w:rsid w:val="00E47740"/>
    <w:rsid w:val="00E4775C"/>
    <w:rsid w:val="00E47DBB"/>
    <w:rsid w:val="00E5019D"/>
    <w:rsid w:val="00E503E0"/>
    <w:rsid w:val="00E50EF8"/>
    <w:rsid w:val="00E52B03"/>
    <w:rsid w:val="00E5492E"/>
    <w:rsid w:val="00E5654D"/>
    <w:rsid w:val="00E56B95"/>
    <w:rsid w:val="00E56E1B"/>
    <w:rsid w:val="00E614A2"/>
    <w:rsid w:val="00E621AF"/>
    <w:rsid w:val="00E62734"/>
    <w:rsid w:val="00E62A16"/>
    <w:rsid w:val="00E637E8"/>
    <w:rsid w:val="00E63ECC"/>
    <w:rsid w:val="00E645AB"/>
    <w:rsid w:val="00E64BAA"/>
    <w:rsid w:val="00E65ACB"/>
    <w:rsid w:val="00E70AD3"/>
    <w:rsid w:val="00E738A4"/>
    <w:rsid w:val="00E73D3D"/>
    <w:rsid w:val="00E741F0"/>
    <w:rsid w:val="00E75860"/>
    <w:rsid w:val="00E75B00"/>
    <w:rsid w:val="00E7645C"/>
    <w:rsid w:val="00E764E3"/>
    <w:rsid w:val="00E8019D"/>
    <w:rsid w:val="00E809A8"/>
    <w:rsid w:val="00E81129"/>
    <w:rsid w:val="00E81845"/>
    <w:rsid w:val="00E82891"/>
    <w:rsid w:val="00E8375C"/>
    <w:rsid w:val="00E84478"/>
    <w:rsid w:val="00E84B78"/>
    <w:rsid w:val="00E8652B"/>
    <w:rsid w:val="00E87290"/>
    <w:rsid w:val="00E8757B"/>
    <w:rsid w:val="00E87E70"/>
    <w:rsid w:val="00E87FF5"/>
    <w:rsid w:val="00E90177"/>
    <w:rsid w:val="00E902E8"/>
    <w:rsid w:val="00E90E5B"/>
    <w:rsid w:val="00E915B1"/>
    <w:rsid w:val="00E9161D"/>
    <w:rsid w:val="00E91755"/>
    <w:rsid w:val="00E92463"/>
    <w:rsid w:val="00E93227"/>
    <w:rsid w:val="00E933DB"/>
    <w:rsid w:val="00E93A5E"/>
    <w:rsid w:val="00E953D7"/>
    <w:rsid w:val="00E95FB1"/>
    <w:rsid w:val="00E960C1"/>
    <w:rsid w:val="00E96612"/>
    <w:rsid w:val="00E96E5A"/>
    <w:rsid w:val="00E97151"/>
    <w:rsid w:val="00EA080C"/>
    <w:rsid w:val="00EA0C5B"/>
    <w:rsid w:val="00EA1AB6"/>
    <w:rsid w:val="00EA1B40"/>
    <w:rsid w:val="00EA1B7E"/>
    <w:rsid w:val="00EA2853"/>
    <w:rsid w:val="00EA3BB7"/>
    <w:rsid w:val="00EA4467"/>
    <w:rsid w:val="00EA5035"/>
    <w:rsid w:val="00EA5D84"/>
    <w:rsid w:val="00EA630C"/>
    <w:rsid w:val="00EA64FB"/>
    <w:rsid w:val="00EA6732"/>
    <w:rsid w:val="00EB0342"/>
    <w:rsid w:val="00EB079C"/>
    <w:rsid w:val="00EB09F3"/>
    <w:rsid w:val="00EB0F36"/>
    <w:rsid w:val="00EB2080"/>
    <w:rsid w:val="00EB39E7"/>
    <w:rsid w:val="00EB3DD3"/>
    <w:rsid w:val="00EB3DE1"/>
    <w:rsid w:val="00EB3F60"/>
    <w:rsid w:val="00EB4245"/>
    <w:rsid w:val="00EB4DEF"/>
    <w:rsid w:val="00EB568F"/>
    <w:rsid w:val="00EC053F"/>
    <w:rsid w:val="00EC09F9"/>
    <w:rsid w:val="00EC1DD6"/>
    <w:rsid w:val="00EC21EA"/>
    <w:rsid w:val="00EC3A8E"/>
    <w:rsid w:val="00EC4516"/>
    <w:rsid w:val="00EC4756"/>
    <w:rsid w:val="00EC48D6"/>
    <w:rsid w:val="00EC596C"/>
    <w:rsid w:val="00EC5B07"/>
    <w:rsid w:val="00EC636A"/>
    <w:rsid w:val="00ED00A3"/>
    <w:rsid w:val="00ED01A1"/>
    <w:rsid w:val="00ED05B3"/>
    <w:rsid w:val="00ED0AF4"/>
    <w:rsid w:val="00ED2494"/>
    <w:rsid w:val="00ED24FD"/>
    <w:rsid w:val="00ED3FD0"/>
    <w:rsid w:val="00ED4425"/>
    <w:rsid w:val="00ED45E6"/>
    <w:rsid w:val="00ED4D2E"/>
    <w:rsid w:val="00ED54D6"/>
    <w:rsid w:val="00ED557C"/>
    <w:rsid w:val="00ED5CAE"/>
    <w:rsid w:val="00ED707D"/>
    <w:rsid w:val="00ED78DA"/>
    <w:rsid w:val="00EE0DE8"/>
    <w:rsid w:val="00EE14A8"/>
    <w:rsid w:val="00EE1A34"/>
    <w:rsid w:val="00EE214D"/>
    <w:rsid w:val="00EE2660"/>
    <w:rsid w:val="00EE2799"/>
    <w:rsid w:val="00EE307B"/>
    <w:rsid w:val="00EE377A"/>
    <w:rsid w:val="00EE4336"/>
    <w:rsid w:val="00EE4CF8"/>
    <w:rsid w:val="00EE515A"/>
    <w:rsid w:val="00EE65A9"/>
    <w:rsid w:val="00EE6670"/>
    <w:rsid w:val="00EE6805"/>
    <w:rsid w:val="00EE6F88"/>
    <w:rsid w:val="00EF06B3"/>
    <w:rsid w:val="00EF0E4C"/>
    <w:rsid w:val="00EF2ABF"/>
    <w:rsid w:val="00EF2B6F"/>
    <w:rsid w:val="00EF3FB6"/>
    <w:rsid w:val="00EF6453"/>
    <w:rsid w:val="00EF6C38"/>
    <w:rsid w:val="00EF7EAC"/>
    <w:rsid w:val="00F00120"/>
    <w:rsid w:val="00F01297"/>
    <w:rsid w:val="00F01F04"/>
    <w:rsid w:val="00F030DF"/>
    <w:rsid w:val="00F03E88"/>
    <w:rsid w:val="00F04C80"/>
    <w:rsid w:val="00F050EE"/>
    <w:rsid w:val="00F05141"/>
    <w:rsid w:val="00F05374"/>
    <w:rsid w:val="00F05481"/>
    <w:rsid w:val="00F0584B"/>
    <w:rsid w:val="00F05931"/>
    <w:rsid w:val="00F0646A"/>
    <w:rsid w:val="00F06ECA"/>
    <w:rsid w:val="00F07C49"/>
    <w:rsid w:val="00F10B44"/>
    <w:rsid w:val="00F10B88"/>
    <w:rsid w:val="00F10DD9"/>
    <w:rsid w:val="00F11068"/>
    <w:rsid w:val="00F113A8"/>
    <w:rsid w:val="00F11F45"/>
    <w:rsid w:val="00F123C5"/>
    <w:rsid w:val="00F12A0C"/>
    <w:rsid w:val="00F12E5C"/>
    <w:rsid w:val="00F13059"/>
    <w:rsid w:val="00F1322F"/>
    <w:rsid w:val="00F13CA8"/>
    <w:rsid w:val="00F13E6B"/>
    <w:rsid w:val="00F15834"/>
    <w:rsid w:val="00F15E20"/>
    <w:rsid w:val="00F16182"/>
    <w:rsid w:val="00F175DD"/>
    <w:rsid w:val="00F17930"/>
    <w:rsid w:val="00F17B68"/>
    <w:rsid w:val="00F20125"/>
    <w:rsid w:val="00F20769"/>
    <w:rsid w:val="00F209A1"/>
    <w:rsid w:val="00F23B0F"/>
    <w:rsid w:val="00F24E0B"/>
    <w:rsid w:val="00F2528B"/>
    <w:rsid w:val="00F256A7"/>
    <w:rsid w:val="00F25E98"/>
    <w:rsid w:val="00F25F7D"/>
    <w:rsid w:val="00F269D0"/>
    <w:rsid w:val="00F26BC2"/>
    <w:rsid w:val="00F27967"/>
    <w:rsid w:val="00F27AA7"/>
    <w:rsid w:val="00F30F28"/>
    <w:rsid w:val="00F31BAA"/>
    <w:rsid w:val="00F31DBE"/>
    <w:rsid w:val="00F31FBB"/>
    <w:rsid w:val="00F32046"/>
    <w:rsid w:val="00F325F7"/>
    <w:rsid w:val="00F3288C"/>
    <w:rsid w:val="00F33135"/>
    <w:rsid w:val="00F34569"/>
    <w:rsid w:val="00F34EDF"/>
    <w:rsid w:val="00F35379"/>
    <w:rsid w:val="00F36FE0"/>
    <w:rsid w:val="00F40A6D"/>
    <w:rsid w:val="00F41F9C"/>
    <w:rsid w:val="00F4231B"/>
    <w:rsid w:val="00F45540"/>
    <w:rsid w:val="00F46A7A"/>
    <w:rsid w:val="00F4731D"/>
    <w:rsid w:val="00F4797F"/>
    <w:rsid w:val="00F47A7B"/>
    <w:rsid w:val="00F50AF1"/>
    <w:rsid w:val="00F50EF1"/>
    <w:rsid w:val="00F511E4"/>
    <w:rsid w:val="00F52426"/>
    <w:rsid w:val="00F5381E"/>
    <w:rsid w:val="00F54D01"/>
    <w:rsid w:val="00F55051"/>
    <w:rsid w:val="00F5518E"/>
    <w:rsid w:val="00F5541D"/>
    <w:rsid w:val="00F55892"/>
    <w:rsid w:val="00F603D2"/>
    <w:rsid w:val="00F60A6B"/>
    <w:rsid w:val="00F60D58"/>
    <w:rsid w:val="00F61E16"/>
    <w:rsid w:val="00F6251D"/>
    <w:rsid w:val="00F62F6E"/>
    <w:rsid w:val="00F65716"/>
    <w:rsid w:val="00F65E3B"/>
    <w:rsid w:val="00F668CC"/>
    <w:rsid w:val="00F67C1B"/>
    <w:rsid w:val="00F70FE1"/>
    <w:rsid w:val="00F711FB"/>
    <w:rsid w:val="00F715BA"/>
    <w:rsid w:val="00F71DB4"/>
    <w:rsid w:val="00F730B5"/>
    <w:rsid w:val="00F73ADB"/>
    <w:rsid w:val="00F73C10"/>
    <w:rsid w:val="00F7448F"/>
    <w:rsid w:val="00F7723E"/>
    <w:rsid w:val="00F77CE0"/>
    <w:rsid w:val="00F80DAD"/>
    <w:rsid w:val="00F81EC4"/>
    <w:rsid w:val="00F839F7"/>
    <w:rsid w:val="00F83A9A"/>
    <w:rsid w:val="00F840FA"/>
    <w:rsid w:val="00F841BF"/>
    <w:rsid w:val="00F84FCF"/>
    <w:rsid w:val="00F8561A"/>
    <w:rsid w:val="00F86786"/>
    <w:rsid w:val="00F87DB2"/>
    <w:rsid w:val="00F9190C"/>
    <w:rsid w:val="00F9228C"/>
    <w:rsid w:val="00F92CE7"/>
    <w:rsid w:val="00F9325F"/>
    <w:rsid w:val="00F9508D"/>
    <w:rsid w:val="00F95705"/>
    <w:rsid w:val="00F95869"/>
    <w:rsid w:val="00F95F28"/>
    <w:rsid w:val="00F9713A"/>
    <w:rsid w:val="00F971EB"/>
    <w:rsid w:val="00FA2849"/>
    <w:rsid w:val="00FA2FAF"/>
    <w:rsid w:val="00FA415C"/>
    <w:rsid w:val="00FA5948"/>
    <w:rsid w:val="00FA5B60"/>
    <w:rsid w:val="00FB009A"/>
    <w:rsid w:val="00FB13DD"/>
    <w:rsid w:val="00FB428D"/>
    <w:rsid w:val="00FB585B"/>
    <w:rsid w:val="00FB58EB"/>
    <w:rsid w:val="00FB5B98"/>
    <w:rsid w:val="00FB6388"/>
    <w:rsid w:val="00FB645D"/>
    <w:rsid w:val="00FB6684"/>
    <w:rsid w:val="00FC01C5"/>
    <w:rsid w:val="00FC086E"/>
    <w:rsid w:val="00FC1334"/>
    <w:rsid w:val="00FC13EB"/>
    <w:rsid w:val="00FC2574"/>
    <w:rsid w:val="00FC34CA"/>
    <w:rsid w:val="00FC6073"/>
    <w:rsid w:val="00FC637B"/>
    <w:rsid w:val="00FC6714"/>
    <w:rsid w:val="00FC6F3F"/>
    <w:rsid w:val="00FC7ADD"/>
    <w:rsid w:val="00FD04FF"/>
    <w:rsid w:val="00FD073A"/>
    <w:rsid w:val="00FD1493"/>
    <w:rsid w:val="00FD354C"/>
    <w:rsid w:val="00FD3A8B"/>
    <w:rsid w:val="00FD509C"/>
    <w:rsid w:val="00FD67DB"/>
    <w:rsid w:val="00FD6E7D"/>
    <w:rsid w:val="00FD7494"/>
    <w:rsid w:val="00FD7C4F"/>
    <w:rsid w:val="00FE0877"/>
    <w:rsid w:val="00FE0FE3"/>
    <w:rsid w:val="00FE1E1D"/>
    <w:rsid w:val="00FE219C"/>
    <w:rsid w:val="00FE2D9A"/>
    <w:rsid w:val="00FE405A"/>
    <w:rsid w:val="00FE41AF"/>
    <w:rsid w:val="00FE4555"/>
    <w:rsid w:val="00FE5113"/>
    <w:rsid w:val="00FE53D6"/>
    <w:rsid w:val="00FE58D8"/>
    <w:rsid w:val="00FE5CB8"/>
    <w:rsid w:val="00FE5E88"/>
    <w:rsid w:val="00FE616C"/>
    <w:rsid w:val="00FE61E5"/>
    <w:rsid w:val="00FE6778"/>
    <w:rsid w:val="00FE6F6B"/>
    <w:rsid w:val="00FE7245"/>
    <w:rsid w:val="00FF2DF0"/>
    <w:rsid w:val="00FF47E3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A2F60"/>
  <w15:docId w15:val="{CF9E019F-DD55-44F2-A365-9AEB134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99B"/>
    <w:rPr>
      <w:rFonts w:ascii="Arial" w:eastAsia="Times New Roman" w:hAnsi="Arial" w:cs="Arial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F6CB6"/>
    <w:pPr>
      <w:numPr>
        <w:numId w:val="3"/>
      </w:numPr>
      <w:suppressAutoHyphens/>
      <w:outlineLvl w:val="0"/>
    </w:pPr>
    <w:rPr>
      <w:b/>
      <w:bCs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8F6CB6"/>
    <w:pPr>
      <w:numPr>
        <w:ilvl w:val="1"/>
        <w:numId w:val="3"/>
      </w:numPr>
      <w:suppressAutoHyphens/>
      <w:outlineLvl w:val="1"/>
    </w:pPr>
    <w:rPr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8F6CB6"/>
    <w:pPr>
      <w:keepNext/>
      <w:widowControl w:val="0"/>
      <w:numPr>
        <w:ilvl w:val="2"/>
        <w:numId w:val="3"/>
      </w:numPr>
      <w:spacing w:after="260" w:line="260" w:lineRule="atLeast"/>
      <w:jc w:val="both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8F6CB6"/>
    <w:pPr>
      <w:keepNext/>
      <w:widowControl w:val="0"/>
      <w:numPr>
        <w:ilvl w:val="3"/>
        <w:numId w:val="3"/>
      </w:numPr>
      <w:spacing w:after="260" w:line="260" w:lineRule="atLeast"/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8F6CB6"/>
    <w:pPr>
      <w:keepNext/>
      <w:widowControl w:val="0"/>
      <w:numPr>
        <w:ilvl w:val="4"/>
        <w:numId w:val="3"/>
      </w:numPr>
      <w:spacing w:after="260" w:line="260" w:lineRule="atLeast"/>
      <w:jc w:val="both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8F6CB6"/>
    <w:pPr>
      <w:keepNext/>
      <w:widowControl w:val="0"/>
      <w:numPr>
        <w:ilvl w:val="5"/>
        <w:numId w:val="3"/>
      </w:numPr>
      <w:tabs>
        <w:tab w:val="left" w:pos="3119"/>
      </w:tabs>
      <w:spacing w:after="260" w:line="260" w:lineRule="atLeast"/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Titre6"/>
    <w:next w:val="Normal"/>
    <w:link w:val="Titre7C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6"/>
    </w:pPr>
    <w:rPr>
      <w:rFonts w:ascii="Times New Roman" w:hAnsi="Times New Roman" w:cs="Times New Roman"/>
      <w:bCs w:val="0"/>
      <w:sz w:val="24"/>
      <w:szCs w:val="20"/>
    </w:rPr>
  </w:style>
  <w:style w:type="paragraph" w:styleId="Titre8">
    <w:name w:val="heading 8"/>
    <w:basedOn w:val="Titre6"/>
    <w:next w:val="Normal"/>
    <w:link w:val="Titre8C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</w:rPr>
  </w:style>
  <w:style w:type="paragraph" w:styleId="Titre9">
    <w:name w:val="heading 9"/>
    <w:basedOn w:val="Titre6"/>
    <w:next w:val="Normal"/>
    <w:link w:val="Titre9C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8"/>
    </w:pPr>
    <w:rPr>
      <w:rFonts w:ascii="Times New Roman" w:hAnsi="Times New Roman" w:cs="Times New Roman"/>
      <w:bCs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62870"/>
    <w:pPr>
      <w:tabs>
        <w:tab w:val="center" w:pos="4320"/>
        <w:tab w:val="right" w:pos="8640"/>
      </w:tabs>
    </w:pPr>
  </w:style>
  <w:style w:type="paragraph" w:styleId="Textebrut">
    <w:name w:val="Plain Text"/>
    <w:basedOn w:val="Normal"/>
    <w:rsid w:val="00562870"/>
    <w:rPr>
      <w:rFonts w:ascii="Courier New" w:hAnsi="Courier New" w:cs="Courier New"/>
      <w:sz w:val="20"/>
      <w:szCs w:val="20"/>
      <w:lang w:val="en-US"/>
    </w:rPr>
  </w:style>
  <w:style w:type="paragraph" w:styleId="Pieddepage">
    <w:name w:val="footer"/>
    <w:basedOn w:val="Normal"/>
    <w:link w:val="PieddepageCar"/>
    <w:rsid w:val="00562870"/>
    <w:pPr>
      <w:tabs>
        <w:tab w:val="center" w:pos="4320"/>
        <w:tab w:val="right" w:pos="8640"/>
      </w:tabs>
    </w:pPr>
  </w:style>
  <w:style w:type="paragraph" w:styleId="TM1">
    <w:name w:val="toc 1"/>
    <w:basedOn w:val="Normal"/>
    <w:next w:val="Normal"/>
    <w:rsid w:val="003A5E3E"/>
    <w:pPr>
      <w:tabs>
        <w:tab w:val="left" w:pos="720"/>
        <w:tab w:val="right" w:leader="dot" w:pos="9158"/>
      </w:tabs>
      <w:spacing w:before="120" w:after="120"/>
      <w:ind w:left="720" w:hanging="720"/>
    </w:pPr>
    <w:rPr>
      <w:b/>
      <w:bCs/>
      <w:noProof/>
      <w:szCs w:val="20"/>
    </w:rPr>
  </w:style>
  <w:style w:type="character" w:styleId="Lienhypertexte">
    <w:name w:val="Hyperlink"/>
    <w:aliases w:val="CEO_Hyperlink"/>
    <w:basedOn w:val="Policepardfaut"/>
    <w:uiPriority w:val="99"/>
    <w:rsid w:val="00562870"/>
    <w:rPr>
      <w:color w:val="0000FF"/>
      <w:u w:val="single"/>
    </w:rPr>
  </w:style>
  <w:style w:type="paragraph" w:customStyle="1" w:styleId="heading1">
    <w:name w:val="heading1"/>
    <w:basedOn w:val="Retraitcorpsdetexte"/>
    <w:rsid w:val="00562870"/>
    <w:pPr>
      <w:spacing w:after="0"/>
      <w:ind w:left="0"/>
      <w:jc w:val="both"/>
    </w:pPr>
    <w:rPr>
      <w:lang w:val="en-US"/>
    </w:rPr>
  </w:style>
  <w:style w:type="paragraph" w:styleId="Retraitcorpsdetexte">
    <w:name w:val="Body Text Indent"/>
    <w:basedOn w:val="Normal"/>
    <w:rsid w:val="00562870"/>
    <w:pPr>
      <w:spacing w:after="120"/>
      <w:ind w:left="283"/>
    </w:pPr>
  </w:style>
  <w:style w:type="character" w:styleId="Numrodepage">
    <w:name w:val="page number"/>
    <w:basedOn w:val="Policepardfaut"/>
    <w:rsid w:val="00176E1D"/>
  </w:style>
  <w:style w:type="paragraph" w:styleId="Textedebulles">
    <w:name w:val="Balloon Text"/>
    <w:basedOn w:val="Normal"/>
    <w:link w:val="TextedebullesCar"/>
    <w:rsid w:val="00176E1D"/>
    <w:rPr>
      <w:rFonts w:ascii="Tahoma" w:hAnsi="Tahoma" w:cs="Tahoma"/>
      <w:sz w:val="16"/>
      <w:szCs w:val="16"/>
    </w:rPr>
  </w:style>
  <w:style w:type="paragraph" w:customStyle="1" w:styleId="ssPara1">
    <w:name w:val="ssPara1"/>
    <w:basedOn w:val="Normal"/>
    <w:rsid w:val="00AB5F57"/>
    <w:pPr>
      <w:spacing w:after="260" w:line="260" w:lineRule="atLeast"/>
      <w:jc w:val="both"/>
    </w:pPr>
    <w:rPr>
      <w:sz w:val="22"/>
      <w:szCs w:val="22"/>
      <w:lang w:eastAsia="en-GB"/>
    </w:rPr>
  </w:style>
  <w:style w:type="paragraph" w:customStyle="1" w:styleId="ssRestartNumber">
    <w:name w:val="ssRestartNumber"/>
    <w:basedOn w:val="Normal"/>
    <w:next w:val="ssPara1"/>
    <w:rsid w:val="004B57AC"/>
    <w:pPr>
      <w:tabs>
        <w:tab w:val="num" w:pos="360"/>
      </w:tabs>
      <w:spacing w:line="260" w:lineRule="atLeast"/>
      <w:ind w:left="360" w:hanging="360"/>
      <w:jc w:val="both"/>
    </w:pPr>
    <w:rPr>
      <w:color w:val="FF0000"/>
      <w:sz w:val="22"/>
      <w:szCs w:val="22"/>
    </w:rPr>
  </w:style>
  <w:style w:type="paragraph" w:customStyle="1" w:styleId="ssNoHeading1">
    <w:name w:val="ssNoHeading1"/>
    <w:basedOn w:val="Titre1"/>
    <w:rsid w:val="004B57AC"/>
    <w:pPr>
      <w:numPr>
        <w:ilvl w:val="1"/>
        <w:numId w:val="0"/>
      </w:numPr>
      <w:tabs>
        <w:tab w:val="num" w:pos="709"/>
      </w:tabs>
      <w:spacing w:after="260" w:line="260" w:lineRule="atLeast"/>
      <w:ind w:left="709" w:hanging="709"/>
      <w:jc w:val="both"/>
    </w:pPr>
    <w:rPr>
      <w:b w:val="0"/>
      <w:bCs w:val="0"/>
      <w:sz w:val="22"/>
      <w:szCs w:val="22"/>
      <w:lang w:val="en-GB"/>
    </w:rPr>
  </w:style>
  <w:style w:type="paragraph" w:styleId="Index1">
    <w:name w:val="index 1"/>
    <w:basedOn w:val="Normal"/>
    <w:next w:val="Normal"/>
    <w:autoRedefine/>
    <w:semiHidden/>
    <w:rsid w:val="006B34F8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6B34F8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6B34F8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rsid w:val="006B34F8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rsid w:val="006B34F8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rsid w:val="006B34F8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rsid w:val="006B34F8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6B34F8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6B34F8"/>
    <w:pPr>
      <w:ind w:left="216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rsid w:val="006B34F8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Index1"/>
    <w:next w:val="Normal"/>
    <w:rsid w:val="006B34F8"/>
    <w:rPr>
      <w:sz w:val="24"/>
      <w:szCs w:val="24"/>
    </w:rPr>
  </w:style>
  <w:style w:type="paragraph" w:customStyle="1" w:styleId="Header1">
    <w:name w:val="Header 1."/>
    <w:basedOn w:val="Titre1"/>
    <w:next w:val="Listenumros"/>
    <w:link w:val="Header1Char"/>
    <w:rsid w:val="006B34F8"/>
  </w:style>
  <w:style w:type="numbering" w:styleId="111111">
    <w:name w:val="Outline List 2"/>
    <w:basedOn w:val="Aucuneliste"/>
    <w:rsid w:val="00867F97"/>
    <w:pPr>
      <w:numPr>
        <w:numId w:val="1"/>
      </w:numPr>
    </w:pPr>
  </w:style>
  <w:style w:type="paragraph" w:styleId="Listenumros">
    <w:name w:val="List Number"/>
    <w:basedOn w:val="Header1"/>
    <w:rsid w:val="005711F7"/>
    <w:rPr>
      <w:b w:val="0"/>
    </w:rPr>
  </w:style>
  <w:style w:type="paragraph" w:styleId="Corpsdetexte">
    <w:name w:val="Body Text"/>
    <w:basedOn w:val="Normal"/>
    <w:rsid w:val="001C155C"/>
    <w:pPr>
      <w:spacing w:after="120"/>
    </w:pPr>
  </w:style>
  <w:style w:type="paragraph" w:styleId="Retraitcorpset1relig">
    <w:name w:val="Body Text First Indent 2"/>
    <w:basedOn w:val="Retraitcorpsdetexte"/>
    <w:rsid w:val="00C01E9D"/>
    <w:pPr>
      <w:ind w:left="360" w:firstLine="210"/>
    </w:pPr>
  </w:style>
  <w:style w:type="character" w:styleId="Numrodeligne">
    <w:name w:val="line number"/>
    <w:basedOn w:val="Policepardfaut"/>
    <w:rsid w:val="00C01E9D"/>
  </w:style>
  <w:style w:type="paragraph" w:styleId="Listenumros2">
    <w:name w:val="List Number 2"/>
    <w:basedOn w:val="Normal"/>
    <w:rsid w:val="00C01E9D"/>
  </w:style>
  <w:style w:type="paragraph" w:styleId="Liste">
    <w:name w:val="List"/>
    <w:basedOn w:val="Normal"/>
    <w:rsid w:val="00581653"/>
    <w:pPr>
      <w:ind w:left="360" w:hanging="360"/>
    </w:pPr>
  </w:style>
  <w:style w:type="paragraph" w:styleId="Liste2">
    <w:name w:val="List 2"/>
    <w:basedOn w:val="Normal"/>
    <w:rsid w:val="00581653"/>
    <w:pPr>
      <w:ind w:left="720" w:hanging="360"/>
    </w:pPr>
  </w:style>
  <w:style w:type="paragraph" w:styleId="TM2">
    <w:name w:val="toc 2"/>
    <w:basedOn w:val="Normal"/>
    <w:next w:val="Normal"/>
    <w:rsid w:val="001A6709"/>
    <w:pPr>
      <w:tabs>
        <w:tab w:val="left" w:pos="1440"/>
        <w:tab w:val="right" w:leader="dot" w:pos="9163"/>
      </w:tabs>
      <w:spacing w:before="120"/>
      <w:ind w:left="720"/>
    </w:pPr>
    <w:rPr>
      <w:rFonts w:ascii="Arial Bold" w:hAnsi="Arial Bold"/>
      <w:b/>
      <w:iCs/>
      <w:szCs w:val="20"/>
    </w:rPr>
  </w:style>
  <w:style w:type="paragraph" w:styleId="TM3">
    <w:name w:val="toc 3"/>
    <w:basedOn w:val="Normal"/>
    <w:next w:val="Normal"/>
    <w:autoRedefine/>
    <w:rsid w:val="00914E19"/>
    <w:pPr>
      <w:ind w:left="480"/>
    </w:pPr>
    <w:rPr>
      <w:sz w:val="20"/>
      <w:szCs w:val="20"/>
    </w:rPr>
  </w:style>
  <w:style w:type="paragraph" w:styleId="TM4">
    <w:name w:val="toc 4"/>
    <w:basedOn w:val="Normal"/>
    <w:next w:val="Normal"/>
    <w:autoRedefine/>
    <w:rsid w:val="00914E19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rsid w:val="00914E19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914E19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914E19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914E19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914E19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E6F6B"/>
    <w:pPr>
      <w:spacing w:after="100" w:afterAutospacing="1"/>
    </w:pPr>
    <w:rPr>
      <w:rFonts w:ascii="Verdana" w:hAnsi="Verdana"/>
      <w:lang w:val="en-US"/>
    </w:rPr>
  </w:style>
  <w:style w:type="character" w:styleId="Marquedecommentaire">
    <w:name w:val="annotation reference"/>
    <w:basedOn w:val="Policepardfaut"/>
    <w:semiHidden/>
    <w:rsid w:val="000C3411"/>
    <w:rPr>
      <w:sz w:val="16"/>
      <w:szCs w:val="16"/>
    </w:rPr>
  </w:style>
  <w:style w:type="paragraph" w:styleId="Commentaire">
    <w:name w:val="annotation text"/>
    <w:basedOn w:val="Normal"/>
    <w:semiHidden/>
    <w:rsid w:val="000C341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C3411"/>
    <w:rPr>
      <w:b/>
      <w:bCs/>
    </w:rPr>
  </w:style>
  <w:style w:type="paragraph" w:customStyle="1" w:styleId="sspara10">
    <w:name w:val="sspara1"/>
    <w:basedOn w:val="Normal"/>
    <w:rsid w:val="0060618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Style2">
    <w:name w:val="Style2"/>
    <w:basedOn w:val="Titre1"/>
    <w:rsid w:val="0046044A"/>
    <w:pPr>
      <w:numPr>
        <w:ilvl w:val="2"/>
        <w:numId w:val="2"/>
      </w:numPr>
    </w:pPr>
    <w:rPr>
      <w:sz w:val="28"/>
      <w:szCs w:val="28"/>
    </w:rPr>
  </w:style>
  <w:style w:type="paragraph" w:customStyle="1" w:styleId="Style3">
    <w:name w:val="Style3"/>
    <w:basedOn w:val="Titre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4">
    <w:name w:val="Style4"/>
    <w:basedOn w:val="Titre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ssPara112ptLeft025Firstline025">
    <w:name w:val="Style ssPara1 + 12 pt Left:  0.25&quot; First line:  0.25&quot;"/>
    <w:basedOn w:val="ssPara1"/>
    <w:rsid w:val="00C564CC"/>
    <w:pPr>
      <w:ind w:left="720"/>
    </w:pPr>
    <w:rPr>
      <w:rFonts w:cs="Times New Roman"/>
      <w:sz w:val="24"/>
      <w:szCs w:val="20"/>
    </w:rPr>
  </w:style>
  <w:style w:type="table" w:styleId="Grilledutableau">
    <w:name w:val="Table Grid"/>
    <w:basedOn w:val="TableauNormal"/>
    <w:uiPriority w:val="39"/>
    <w:rsid w:val="005F3E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EB5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Explorateurdedocuments">
    <w:name w:val="Document Map"/>
    <w:basedOn w:val="Normal"/>
    <w:semiHidden/>
    <w:rsid w:val="00402E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-1">
    <w:name w:val="Heading-1"/>
    <w:basedOn w:val="Normal"/>
    <w:rsid w:val="001A6709"/>
    <w:pPr>
      <w:tabs>
        <w:tab w:val="num" w:pos="360"/>
      </w:tabs>
      <w:spacing w:before="360" w:after="120"/>
      <w:ind w:left="360" w:hanging="360"/>
      <w:outlineLvl w:val="0"/>
    </w:pPr>
    <w:rPr>
      <w:rFonts w:ascii="Arial Bold" w:hAnsi="Arial Bold"/>
      <w:b/>
      <w:bCs/>
      <w:kern w:val="24"/>
      <w:szCs w:val="32"/>
      <w:lang w:val="en-US"/>
    </w:rPr>
  </w:style>
  <w:style w:type="paragraph" w:customStyle="1" w:styleId="Heading-2">
    <w:name w:val="Heading-2"/>
    <w:basedOn w:val="Heading-1"/>
    <w:rsid w:val="001A6709"/>
    <w:pPr>
      <w:tabs>
        <w:tab w:val="clear" w:pos="360"/>
        <w:tab w:val="left" w:pos="1080"/>
      </w:tabs>
      <w:spacing w:before="120"/>
      <w:ind w:left="1080" w:hanging="720"/>
      <w:jc w:val="both"/>
    </w:pPr>
    <w:rPr>
      <w:rFonts w:ascii="Arial" w:hAnsi="Arial"/>
      <w:bCs w:val="0"/>
      <w:lang w:val="en-GB"/>
    </w:rPr>
  </w:style>
  <w:style w:type="paragraph" w:customStyle="1" w:styleId="StyleJustifiedAfter6pt">
    <w:name w:val="Style Justified After:  6 pt"/>
    <w:basedOn w:val="Normal"/>
    <w:rsid w:val="008F6CB6"/>
    <w:pPr>
      <w:jc w:val="both"/>
    </w:pPr>
  </w:style>
  <w:style w:type="paragraph" w:customStyle="1" w:styleId="OutlineNumberedlvl2">
    <w:name w:val="Outline Numbered lvl 2"/>
    <w:basedOn w:val="Titre2"/>
    <w:rsid w:val="00203E01"/>
    <w:rPr>
      <w:bCs/>
    </w:rPr>
  </w:style>
  <w:style w:type="paragraph" w:styleId="Notedebasdepage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NotedebasdepageCar"/>
    <w:rsid w:val="00813424"/>
    <w:rPr>
      <w:sz w:val="20"/>
      <w:szCs w:val="20"/>
    </w:rPr>
  </w:style>
  <w:style w:type="character" w:styleId="Appelnotedebasdep">
    <w:name w:val="footnote reference"/>
    <w:aliases w:val="Appel note de bas de p,Footnote Reference/"/>
    <w:basedOn w:val="Policepardfaut"/>
    <w:uiPriority w:val="99"/>
    <w:rsid w:val="00813424"/>
    <w:rPr>
      <w:vertAlign w:val="superscript"/>
    </w:rPr>
  </w:style>
  <w:style w:type="paragraph" w:customStyle="1" w:styleId="Level3PK">
    <w:name w:val="Level 3 PK"/>
    <w:basedOn w:val="Titre3"/>
    <w:autoRedefine/>
    <w:rsid w:val="00813424"/>
    <w:pPr>
      <w:keepNext w:val="0"/>
      <w:widowControl/>
      <w:numPr>
        <w:ilvl w:val="0"/>
        <w:numId w:val="0"/>
      </w:numPr>
      <w:tabs>
        <w:tab w:val="num" w:pos="2160"/>
      </w:tabs>
      <w:suppressAutoHyphens/>
      <w:ind w:left="2160" w:hanging="720"/>
    </w:pPr>
    <w:rPr>
      <w:b w:val="0"/>
      <w:bCs w:val="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409A9"/>
    <w:rPr>
      <w:rFonts w:ascii="Arial" w:eastAsia="Times New Roman" w:hAnsi="Arial" w:cs="Arial"/>
      <w:b/>
      <w:bCs/>
      <w:sz w:val="24"/>
      <w:szCs w:val="24"/>
    </w:rPr>
  </w:style>
  <w:style w:type="character" w:customStyle="1" w:styleId="Header1Char">
    <w:name w:val="Header 1. Char"/>
    <w:basedOn w:val="Titre1Car"/>
    <w:link w:val="Header1"/>
    <w:rsid w:val="007409A9"/>
    <w:rPr>
      <w:rFonts w:ascii="Arial" w:eastAsia="Times New Roman" w:hAnsi="Arial" w:cs="Arial"/>
      <w:b/>
      <w:bCs/>
      <w:sz w:val="24"/>
      <w:szCs w:val="24"/>
    </w:rPr>
  </w:style>
  <w:style w:type="paragraph" w:customStyle="1" w:styleId="style30">
    <w:name w:val="style3"/>
    <w:basedOn w:val="Normal"/>
    <w:rsid w:val="002157AE"/>
    <w:pPr>
      <w:spacing w:before="100" w:beforeAutospacing="1" w:after="100" w:afterAutospacing="1"/>
    </w:pPr>
    <w:rPr>
      <w:color w:val="666666"/>
      <w:sz w:val="21"/>
      <w:szCs w:val="21"/>
      <w:lang w:val="en-US"/>
    </w:rPr>
  </w:style>
  <w:style w:type="character" w:customStyle="1" w:styleId="label18">
    <w:name w:val="label18"/>
    <w:basedOn w:val="Policepardfaut"/>
    <w:rsid w:val="001958C1"/>
  </w:style>
  <w:style w:type="table" w:styleId="Tableaucontemporain">
    <w:name w:val="Table Contemporary"/>
    <w:basedOn w:val="TableauNormal"/>
    <w:rsid w:val="001958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1">
    <w:name w:val="Light Shading1"/>
    <w:basedOn w:val="TableauNormal"/>
    <w:uiPriority w:val="60"/>
    <w:rsid w:val="00CE1E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2F5B6B"/>
    <w:pPr>
      <w:ind w:left="720"/>
      <w:contextualSpacing/>
    </w:pPr>
  </w:style>
  <w:style w:type="paragraph" w:customStyle="1" w:styleId="enumlev1">
    <w:name w:val="enumlev1"/>
    <w:basedOn w:val="Normal"/>
    <w:link w:val="enumlev1Char"/>
    <w:qFormat/>
    <w:rsid w:val="00C765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basedOn w:val="Policepardfaut"/>
    <w:link w:val="enumlev1"/>
    <w:rsid w:val="00C76581"/>
    <w:rPr>
      <w:rFonts w:eastAsia="Times New Roman"/>
      <w:sz w:val="24"/>
      <w:lang w:val="en-GB"/>
    </w:rPr>
  </w:style>
  <w:style w:type="paragraph" w:customStyle="1" w:styleId="Tabletext">
    <w:name w:val="Table_text"/>
    <w:basedOn w:val="Normal"/>
    <w:link w:val="TabletextChar"/>
    <w:rsid w:val="005151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51515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Times New Roman" w:hAnsi="Times New Roman" w:cs="Times New Roman"/>
      <w:i/>
      <w:szCs w:val="20"/>
    </w:rPr>
  </w:style>
  <w:style w:type="character" w:customStyle="1" w:styleId="Artdef">
    <w:name w:val="Art_def"/>
    <w:basedOn w:val="Policepardfaut"/>
    <w:rsid w:val="00515151"/>
    <w:rPr>
      <w:rFonts w:ascii="Times New Roman" w:hAnsi="Times New Roman" w:cs="Times New Roman"/>
      <w:b/>
    </w:rPr>
  </w:style>
  <w:style w:type="character" w:customStyle="1" w:styleId="href">
    <w:name w:val="href"/>
    <w:basedOn w:val="Policepardfaut"/>
    <w:uiPriority w:val="99"/>
    <w:rsid w:val="00515151"/>
    <w:rPr>
      <w:rFonts w:cs="Times New Roman"/>
    </w:rPr>
  </w:style>
  <w:style w:type="paragraph" w:customStyle="1" w:styleId="Title4">
    <w:name w:val="Title 4"/>
    <w:basedOn w:val="Normal"/>
    <w:next w:val="Titre1"/>
    <w:rsid w:val="004474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hps">
    <w:name w:val="hps"/>
    <w:basedOn w:val="Policepardfaut"/>
    <w:rsid w:val="005E6791"/>
  </w:style>
  <w:style w:type="character" w:customStyle="1" w:styleId="alt-edited1">
    <w:name w:val="alt-edited1"/>
    <w:basedOn w:val="Policepardfaut"/>
    <w:rsid w:val="005E6791"/>
    <w:rPr>
      <w:color w:val="4D90F0"/>
    </w:rPr>
  </w:style>
  <w:style w:type="character" w:customStyle="1" w:styleId="CallChar">
    <w:name w:val="Call Char"/>
    <w:link w:val="Call"/>
    <w:rsid w:val="004A3B4D"/>
    <w:rPr>
      <w:rFonts w:eastAsia="Times New Roman"/>
      <w:i/>
      <w:sz w:val="24"/>
      <w:lang w:val="en-GB"/>
    </w:rPr>
  </w:style>
  <w:style w:type="paragraph" w:customStyle="1" w:styleId="Address">
    <w:name w:val="Address"/>
    <w:basedOn w:val="Normal"/>
    <w:rsid w:val="00EE4CF8"/>
    <w:pPr>
      <w:tabs>
        <w:tab w:val="left" w:pos="4820"/>
        <w:tab w:val="left" w:pos="5529"/>
      </w:tabs>
      <w:overflowPunct w:val="0"/>
      <w:autoSpaceDE w:val="0"/>
      <w:autoSpaceDN w:val="0"/>
      <w:bidi/>
      <w:adjustRightInd w:val="0"/>
      <w:spacing w:before="120" w:line="192" w:lineRule="auto"/>
      <w:ind w:left="794"/>
      <w:jc w:val="both"/>
      <w:textAlignment w:val="baseline"/>
    </w:pPr>
    <w:rPr>
      <w:rFonts w:ascii="Times New Roman" w:hAnsi="Times New Roman" w:cs="Traditional Arabic"/>
      <w:sz w:val="22"/>
      <w:szCs w:val="30"/>
    </w:rPr>
  </w:style>
  <w:style w:type="paragraph" w:customStyle="1" w:styleId="Dash">
    <w:name w:val="Dash"/>
    <w:basedOn w:val="Normal"/>
    <w:qFormat/>
    <w:rsid w:val="006C585D"/>
    <w:pPr>
      <w:tabs>
        <w:tab w:val="left" w:pos="1134"/>
      </w:tabs>
      <w:bidi/>
      <w:spacing w:before="600" w:line="192" w:lineRule="auto"/>
      <w:jc w:val="center"/>
    </w:pPr>
    <w:rPr>
      <w:rFonts w:ascii="Times New Roman" w:hAnsi="Times New Roman" w:cs="Traditional Arabic"/>
      <w:bCs/>
      <w:noProof/>
      <w:sz w:val="22"/>
      <w:szCs w:val="30"/>
      <w:lang w:val="en-US" w:bidi="ar-EG"/>
    </w:rPr>
  </w:style>
  <w:style w:type="character" w:customStyle="1" w:styleId="TabletextChar">
    <w:name w:val="Table_text Char"/>
    <w:link w:val="Tabletext"/>
    <w:locked/>
    <w:rsid w:val="00B676E8"/>
    <w:rPr>
      <w:rFonts w:eastAsia="Times New Roman"/>
      <w:lang w:val="en-GB"/>
    </w:rPr>
  </w:style>
  <w:style w:type="paragraph" w:customStyle="1" w:styleId="Tablehead">
    <w:name w:val="Table_head"/>
    <w:basedOn w:val="Tabletext"/>
    <w:next w:val="Tabletext"/>
    <w:link w:val="TableheadChar"/>
    <w:rsid w:val="00B676E8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Policepardfaut"/>
    <w:link w:val="Tablehead"/>
    <w:locked/>
    <w:rsid w:val="00B676E8"/>
    <w:rPr>
      <w:rFonts w:ascii="Times New Roman Bold" w:eastAsia="Times New Roman" w:hAnsi="Times New Roman Bold"/>
      <w:b/>
      <w:lang w:val="en-GB"/>
    </w:rPr>
  </w:style>
  <w:style w:type="character" w:customStyle="1" w:styleId="NotedebasdepageCar">
    <w:name w:val="Note de bas de page Car"/>
    <w:aliases w:val="footnote text Car,ALTS FOOTNOTE Car,Footnote Text Char1 Car,Footnote Text Char Char1 Car,Footnote Text Char4 Char Char Car,Footnote Text Char1 Char1 Char1 Char Car,Footnote Text Char Char1 Char1 Char Char Car"/>
    <w:link w:val="Notedebasdepage"/>
    <w:rsid w:val="0010331D"/>
    <w:rPr>
      <w:rFonts w:ascii="Arial" w:eastAsia="Times New Roman" w:hAnsi="Arial" w:cs="Arial"/>
      <w:lang w:val="en-GB"/>
    </w:rPr>
  </w:style>
  <w:style w:type="character" w:customStyle="1" w:styleId="Titre7Car">
    <w:name w:val="Titre 7 Car"/>
    <w:basedOn w:val="Policepardfaut"/>
    <w:link w:val="Titre7"/>
    <w:rsid w:val="00BB19B1"/>
    <w:rPr>
      <w:rFonts w:eastAsia="Times New Roman"/>
      <w:b/>
      <w:sz w:val="24"/>
      <w:lang w:val="en-GB"/>
    </w:rPr>
  </w:style>
  <w:style w:type="character" w:customStyle="1" w:styleId="Titre8Car">
    <w:name w:val="Titre 8 Car"/>
    <w:basedOn w:val="Policepardfaut"/>
    <w:link w:val="Titre8"/>
    <w:rsid w:val="00BB19B1"/>
    <w:rPr>
      <w:rFonts w:eastAsia="Times New Roman"/>
      <w:b/>
      <w:sz w:val="24"/>
      <w:lang w:val="en-GB"/>
    </w:rPr>
  </w:style>
  <w:style w:type="character" w:customStyle="1" w:styleId="Titre9Car">
    <w:name w:val="Titre 9 Car"/>
    <w:basedOn w:val="Policepardfaut"/>
    <w:link w:val="Titre9"/>
    <w:rsid w:val="00BB19B1"/>
    <w:rPr>
      <w:rFonts w:eastAsia="Times New Roman"/>
      <w:b/>
      <w:sz w:val="24"/>
      <w:lang w:val="en-GB"/>
    </w:rPr>
  </w:style>
  <w:style w:type="character" w:customStyle="1" w:styleId="ProposalChar">
    <w:name w:val="Proposal Char"/>
    <w:link w:val="Proposal"/>
    <w:uiPriority w:val="99"/>
    <w:locked/>
    <w:rsid w:val="00BB19B1"/>
    <w:rPr>
      <w:rFonts w:hAnsi="Times New Roman Bold"/>
      <w:sz w:val="24"/>
      <w:lang w:val="en-GB"/>
    </w:rPr>
  </w:style>
  <w:style w:type="paragraph" w:customStyle="1" w:styleId="Proposal">
    <w:name w:val="Proposal"/>
    <w:basedOn w:val="Normal"/>
    <w:next w:val="Normal"/>
    <w:link w:val="ProposalChar"/>
    <w:uiPriority w:val="99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</w:pPr>
    <w:rPr>
      <w:rFonts w:ascii="Times New Roman" w:eastAsia="SimSun" w:hAnsi="Times New Roman Bold" w:cs="Times New Roman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B19B1"/>
    <w:rPr>
      <w:rFonts w:ascii="Arial" w:eastAsia="Times New Roman" w:hAnsi="Arial" w:cs="Arial"/>
      <w:sz w:val="24"/>
      <w:szCs w:val="24"/>
    </w:rPr>
  </w:style>
  <w:style w:type="character" w:customStyle="1" w:styleId="h21">
    <w:name w:val="h21"/>
    <w:basedOn w:val="Policepardfaut"/>
    <w:rsid w:val="00BB19B1"/>
    <w:rPr>
      <w:b/>
      <w:bCs/>
      <w:color w:val="3366CC"/>
      <w:sz w:val="36"/>
      <w:szCs w:val="36"/>
    </w:rPr>
  </w:style>
  <w:style w:type="character" w:styleId="Lienhypertextesuivivisit">
    <w:name w:val="FollowedHyperlink"/>
    <w:basedOn w:val="Policepardfaut"/>
    <w:uiPriority w:val="99"/>
    <w:rsid w:val="00BB19B1"/>
    <w:rPr>
      <w:color w:val="800080" w:themeColor="followedHyperlink"/>
      <w:u w:val="single"/>
    </w:rPr>
  </w:style>
  <w:style w:type="table" w:styleId="Listeclaire-Accent6">
    <w:name w:val="Light List Accent 6"/>
    <w:basedOn w:val="TableauNormal"/>
    <w:uiPriority w:val="61"/>
    <w:rsid w:val="00BB19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Normalaftertitle">
    <w:name w:val="Normal_after_title"/>
    <w:basedOn w:val="Normal"/>
    <w:next w:val="Normal"/>
    <w:link w:val="Normalaftertitl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Policepardfaut"/>
    <w:link w:val="Normalaftertitle"/>
    <w:locked/>
    <w:rsid w:val="00BB19B1"/>
    <w:rPr>
      <w:rFonts w:eastAsia="Times New Roman"/>
      <w:sz w:val="24"/>
      <w:lang w:val="en-GB"/>
    </w:rPr>
  </w:style>
  <w:style w:type="paragraph" w:customStyle="1" w:styleId="Figurewithouttitle">
    <w:name w:val="Figure_without_title"/>
    <w:basedOn w:val="Normal"/>
    <w:next w:val="Normal"/>
    <w:rsid w:val="00BB19B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elltext">
    <w:name w:val="Tabelltext"/>
    <w:basedOn w:val="Normal"/>
    <w:uiPriority w:val="99"/>
    <w:rsid w:val="00BB19B1"/>
    <w:pPr>
      <w:numPr>
        <w:numId w:val="4"/>
      </w:numPr>
      <w:spacing w:before="60" w:after="60"/>
    </w:pPr>
    <w:rPr>
      <w:rFonts w:ascii="Verdana" w:eastAsia="Batang" w:hAnsi="Verdana" w:cs="Times New Roman"/>
      <w:sz w:val="20"/>
      <w:szCs w:val="20"/>
      <w:lang w:val="sv-SE"/>
    </w:rPr>
  </w:style>
  <w:style w:type="paragraph" w:customStyle="1" w:styleId="Headingb">
    <w:name w:val="Heading_b"/>
    <w:basedOn w:val="Normal"/>
    <w:next w:val="Normal"/>
    <w:link w:val="HeadingbChar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b/>
      <w:szCs w:val="20"/>
    </w:rPr>
  </w:style>
  <w:style w:type="paragraph" w:customStyle="1" w:styleId="Annexref">
    <w:name w:val="Annex_ref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="Times New Roman" w:hAnsi="Times New Roman" w:cs="Times New Roman"/>
      <w:szCs w:val="20"/>
    </w:rPr>
  </w:style>
  <w:style w:type="character" w:customStyle="1" w:styleId="HeadingbChar">
    <w:name w:val="Heading_b Char"/>
    <w:basedOn w:val="Policepardfaut"/>
    <w:link w:val="Headingb"/>
    <w:locked/>
    <w:rsid w:val="00BB19B1"/>
    <w:rPr>
      <w:rFonts w:ascii="Times" w:eastAsia="Times New Roman" w:hAnsi="Times"/>
      <w:b/>
      <w:sz w:val="24"/>
      <w:lang w:val="en-GB"/>
    </w:rPr>
  </w:style>
  <w:style w:type="character" w:customStyle="1" w:styleId="NormalaftertitleChar0">
    <w:name w:val="Normal after title Char"/>
    <w:basedOn w:val="Policepardfaut"/>
    <w:link w:val="Normalaftertitle0"/>
    <w:locked/>
    <w:rsid w:val="00BB19B1"/>
    <w:rPr>
      <w:rFonts w:eastAsia="Times New Roman"/>
      <w:sz w:val="24"/>
      <w:lang w:val="en-GB"/>
    </w:rPr>
  </w:style>
  <w:style w:type="character" w:customStyle="1" w:styleId="EmailStyle20">
    <w:name w:val="EmailStyle20"/>
    <w:rsid w:val="00BB19B1"/>
    <w:rPr>
      <w:rFonts w:ascii="Arial" w:hAnsi="Arial" w:cs="Arial"/>
      <w:color w:val="000000"/>
      <w:sz w:val="20"/>
      <w:szCs w:val="20"/>
    </w:rPr>
  </w:style>
  <w:style w:type="paragraph" w:customStyle="1" w:styleId="AppendixTitle">
    <w:name w:val="Appendix_Title"/>
    <w:basedOn w:val="Normal"/>
    <w:next w:val="Normal"/>
    <w:uiPriority w:val="99"/>
    <w:rsid w:val="00BB19B1"/>
    <w:pPr>
      <w:tabs>
        <w:tab w:val="left" w:pos="4849"/>
        <w:tab w:val="right" w:pos="9696"/>
      </w:tabs>
      <w:overflowPunct w:val="0"/>
      <w:autoSpaceDE w:val="0"/>
      <w:autoSpaceDN w:val="0"/>
      <w:adjustRightInd w:val="0"/>
      <w:spacing w:before="136" w:after="200"/>
      <w:jc w:val="center"/>
      <w:textAlignment w:val="baseline"/>
    </w:pPr>
    <w:rPr>
      <w:rFonts w:ascii="Times New Roman" w:eastAsia="Batang" w:hAnsi="Times New Roman" w:cs="Times New Roman"/>
      <w:b/>
      <w:szCs w:val="20"/>
      <w:lang w:eastAsia="fr-FR"/>
    </w:rPr>
  </w:style>
  <w:style w:type="paragraph" w:customStyle="1" w:styleId="Figuretitle">
    <w:name w:val="Figure_title"/>
    <w:basedOn w:val="Normal"/>
    <w:next w:val="Normal"/>
    <w:link w:val="Figur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FiguretitleChar">
    <w:name w:val="Figure_title Char"/>
    <w:link w:val="Figuretitle"/>
    <w:rsid w:val="00BB19B1"/>
    <w:rPr>
      <w:rFonts w:ascii="Times New Roman Bold" w:eastAsia="Times New Roman" w:hAnsi="Times New Roman Bold"/>
      <w:b/>
      <w:lang w:val="en-GB"/>
    </w:rPr>
  </w:style>
  <w:style w:type="paragraph" w:customStyle="1" w:styleId="Annextitle">
    <w:name w:val="Annex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TableText0">
    <w:name w:val="Table_Text"/>
    <w:basedOn w:val="Normal"/>
    <w:link w:val="TableTextChar0"/>
    <w:uiPriority w:val="99"/>
    <w:rsid w:val="00BB1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 w:cs="Times New Roman"/>
      <w:sz w:val="22"/>
      <w:szCs w:val="22"/>
      <w:lang w:val="es-ES_tradnl"/>
    </w:rPr>
  </w:style>
  <w:style w:type="character" w:customStyle="1" w:styleId="TableTextChar0">
    <w:name w:val="Table_Text Char"/>
    <w:basedOn w:val="Policepardfaut"/>
    <w:link w:val="TableText0"/>
    <w:uiPriority w:val="99"/>
    <w:locked/>
    <w:rsid w:val="00BB19B1"/>
    <w:rPr>
      <w:rFonts w:eastAsia="Batang"/>
      <w:sz w:val="22"/>
      <w:szCs w:val="22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character" w:customStyle="1" w:styleId="AnnexNoChar">
    <w:name w:val="Annex_No Char"/>
    <w:basedOn w:val="Policepardfaut"/>
    <w:link w:val="AnnexNo"/>
    <w:locked/>
    <w:rsid w:val="00BB19B1"/>
    <w:rPr>
      <w:rFonts w:eastAsia="Times New Roman"/>
      <w:caps/>
      <w:sz w:val="28"/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Titre5Car">
    <w:name w:val="Titre 5 Car"/>
    <w:basedOn w:val="Policepardfaut"/>
    <w:link w:val="Titre5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paragraph" w:customStyle="1" w:styleId="Artheading">
    <w:name w:val="Art_heading"/>
    <w:basedOn w:val="Normal"/>
    <w:next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ArtNo">
    <w:name w:val="Art_No"/>
    <w:basedOn w:val="Normal"/>
    <w:next w:val="Art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ASN1">
    <w:name w:val="ASN.1"/>
    <w:basedOn w:val="Normal"/>
    <w:rsid w:val="00BB19B1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 w:cs="Times New Roman"/>
      <w:b/>
      <w:noProof/>
      <w:sz w:val="20"/>
      <w:szCs w:val="20"/>
    </w:rPr>
  </w:style>
  <w:style w:type="paragraph" w:customStyle="1" w:styleId="ChapNo">
    <w:name w:val="Chap_No"/>
    <w:basedOn w:val="ArtNo"/>
    <w:next w:val="Chaptitle"/>
    <w:rsid w:val="00BB19B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B19B1"/>
  </w:style>
  <w:style w:type="character" w:styleId="Appeldenotedefin">
    <w:name w:val="endnote reference"/>
    <w:basedOn w:val="Policepardfaut"/>
    <w:rsid w:val="00BB19B1"/>
    <w:rPr>
      <w:rFonts w:cs="Times New Roman"/>
      <w:vertAlign w:val="superscript"/>
    </w:rPr>
  </w:style>
  <w:style w:type="paragraph" w:customStyle="1" w:styleId="enumlev2">
    <w:name w:val="enumlev2"/>
    <w:basedOn w:val="enumlev1"/>
    <w:rsid w:val="00BB19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871" w:hanging="737"/>
    </w:pPr>
  </w:style>
  <w:style w:type="paragraph" w:customStyle="1" w:styleId="enumlev3">
    <w:name w:val="enumlev3"/>
    <w:basedOn w:val="enumlev2"/>
    <w:rsid w:val="00BB19B1"/>
    <w:pPr>
      <w:ind w:left="2268" w:hanging="397"/>
    </w:pPr>
  </w:style>
  <w:style w:type="paragraph" w:customStyle="1" w:styleId="Equation">
    <w:name w:val="Equation"/>
    <w:basedOn w:val="Normal"/>
    <w:rsid w:val="00BB19B1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Equationlegend">
    <w:name w:val="Equation_legend"/>
    <w:basedOn w:val="Retraitnormal"/>
    <w:rsid w:val="00BB19B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Retraitnormal">
    <w:name w:val="Normal Inden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Figurelegend">
    <w:name w:val="Figure_legend"/>
    <w:basedOn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FigureNo">
    <w:name w:val="Figure_No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TabletitleChar">
    <w:name w:val="Table_title Char"/>
    <w:basedOn w:val="Policepardfaut"/>
    <w:link w:val="Tabletitle"/>
    <w:locked/>
    <w:rsid w:val="00BB19B1"/>
    <w:rPr>
      <w:rFonts w:ascii="Times New Roman Bold" w:eastAsia="Times New Roman" w:hAnsi="Times New Roman Bold"/>
      <w:b/>
      <w:lang w:val="en-GB"/>
    </w:rPr>
  </w:style>
  <w:style w:type="character" w:customStyle="1" w:styleId="PieddepageCar">
    <w:name w:val="Pied de page Car"/>
    <w:basedOn w:val="Policepardfaut"/>
    <w:link w:val="Pieddepage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FirstFooter">
    <w:name w:val="FirstFooter"/>
    <w:basedOn w:val="Pieddepage"/>
    <w:rsid w:val="00BB19B1"/>
    <w:pPr>
      <w:tabs>
        <w:tab w:val="clear" w:pos="4320"/>
        <w:tab w:val="clear" w:pos="8640"/>
      </w:tabs>
      <w:spacing w:before="40"/>
    </w:pPr>
    <w:rPr>
      <w:rFonts w:ascii="Times New Roman" w:hAnsi="Times New Roman" w:cs="Times New Roman"/>
      <w:sz w:val="16"/>
      <w:szCs w:val="20"/>
    </w:rPr>
  </w:style>
  <w:style w:type="paragraph" w:customStyle="1" w:styleId="Note">
    <w:name w:val="Note"/>
    <w:basedOn w:val="Normal"/>
    <w:rsid w:val="00BB19B1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hAnsi="Times New Roman" w:cs="Times New Roman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PartNo">
    <w:name w:val="Part_No"/>
    <w:basedOn w:val="AnnexNo"/>
    <w:next w:val="Partref"/>
    <w:rsid w:val="00BB19B1"/>
  </w:style>
  <w:style w:type="paragraph" w:customStyle="1" w:styleId="Partref">
    <w:name w:val="Part_ref"/>
    <w:basedOn w:val="Annexref"/>
    <w:next w:val="Parttitle"/>
    <w:rsid w:val="00BB19B1"/>
  </w:style>
  <w:style w:type="paragraph" w:customStyle="1" w:styleId="Parttitle">
    <w:name w:val="Part_title"/>
    <w:basedOn w:val="Annextitle"/>
    <w:next w:val="Normalaftertitle0"/>
    <w:rsid w:val="00BB19B1"/>
  </w:style>
  <w:style w:type="paragraph" w:customStyle="1" w:styleId="RecNo">
    <w:name w:val="Rec_No"/>
    <w:basedOn w:val="Normal"/>
    <w:next w:val="Rec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Rectitle">
    <w:name w:val="Rec_title"/>
    <w:basedOn w:val="RecNo"/>
    <w:next w:val="Recref"/>
    <w:rsid w:val="00BB19B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BB19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B19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B19B1"/>
  </w:style>
  <w:style w:type="paragraph" w:customStyle="1" w:styleId="QuestionNo">
    <w:name w:val="Question_No"/>
    <w:basedOn w:val="RecNo"/>
    <w:next w:val="Questiontitle"/>
    <w:rsid w:val="00BB19B1"/>
  </w:style>
  <w:style w:type="paragraph" w:customStyle="1" w:styleId="Questiontitle">
    <w:name w:val="Question_title"/>
    <w:basedOn w:val="Rectitle"/>
    <w:next w:val="Questionref"/>
    <w:rsid w:val="00BB19B1"/>
  </w:style>
  <w:style w:type="paragraph" w:customStyle="1" w:styleId="Questionref">
    <w:name w:val="Question_ref"/>
    <w:basedOn w:val="Recref"/>
    <w:next w:val="Questiondate"/>
    <w:rsid w:val="00BB19B1"/>
  </w:style>
  <w:style w:type="paragraph" w:customStyle="1" w:styleId="Reftext">
    <w:name w:val="Ref_tex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Reftitle">
    <w:name w:val="Ref_title"/>
    <w:basedOn w:val="Normal"/>
    <w:next w:val="Reftext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Cs w:val="20"/>
    </w:rPr>
  </w:style>
  <w:style w:type="paragraph" w:customStyle="1" w:styleId="Repdate">
    <w:name w:val="Rep_date"/>
    <w:basedOn w:val="Recdate"/>
    <w:next w:val="Normalaftertitle0"/>
    <w:rsid w:val="00BB19B1"/>
  </w:style>
  <w:style w:type="paragraph" w:customStyle="1" w:styleId="RepNo">
    <w:name w:val="Rep_No"/>
    <w:basedOn w:val="RecNo"/>
    <w:next w:val="Reptitle"/>
    <w:rsid w:val="00BB19B1"/>
  </w:style>
  <w:style w:type="paragraph" w:customStyle="1" w:styleId="Reptitle">
    <w:name w:val="Rep_title"/>
    <w:basedOn w:val="Rectitle"/>
    <w:next w:val="Repref"/>
    <w:rsid w:val="00BB19B1"/>
  </w:style>
  <w:style w:type="paragraph" w:customStyle="1" w:styleId="Repref">
    <w:name w:val="Rep_ref"/>
    <w:basedOn w:val="Recref"/>
    <w:next w:val="Repdate"/>
    <w:rsid w:val="00BB19B1"/>
  </w:style>
  <w:style w:type="paragraph" w:customStyle="1" w:styleId="Resdate">
    <w:name w:val="Res_date"/>
    <w:basedOn w:val="Recdate"/>
    <w:next w:val="Normalaftertitle0"/>
    <w:rsid w:val="00BB19B1"/>
  </w:style>
  <w:style w:type="paragraph" w:customStyle="1" w:styleId="ResNo">
    <w:name w:val="Res_No"/>
    <w:basedOn w:val="RecNo"/>
    <w:next w:val="Restitle"/>
    <w:rsid w:val="00BB19B1"/>
  </w:style>
  <w:style w:type="paragraph" w:customStyle="1" w:styleId="Restitle">
    <w:name w:val="Res_title"/>
    <w:basedOn w:val="Rectitle"/>
    <w:next w:val="Resref"/>
    <w:rsid w:val="00BB19B1"/>
  </w:style>
  <w:style w:type="paragraph" w:customStyle="1" w:styleId="Resref">
    <w:name w:val="Res_ref"/>
    <w:basedOn w:val="Recref"/>
    <w:next w:val="Resdate"/>
    <w:rsid w:val="00BB19B1"/>
  </w:style>
  <w:style w:type="paragraph" w:customStyle="1" w:styleId="SectionNo">
    <w:name w:val="Section_No"/>
    <w:basedOn w:val="AnnexNo"/>
    <w:next w:val="Sectiontitle"/>
    <w:rsid w:val="00BB19B1"/>
  </w:style>
  <w:style w:type="paragraph" w:customStyle="1" w:styleId="Sectiontitle">
    <w:name w:val="Section_title"/>
    <w:basedOn w:val="Annextitle"/>
    <w:next w:val="Normalaftertitle0"/>
    <w:rsid w:val="00BB19B1"/>
  </w:style>
  <w:style w:type="paragraph" w:customStyle="1" w:styleId="Source">
    <w:name w:val="Source"/>
    <w:basedOn w:val="Normal"/>
    <w:next w:val="Normal"/>
    <w:link w:val="Sourc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SourceChar">
    <w:name w:val="Source Char"/>
    <w:basedOn w:val="Policepardfaut"/>
    <w:link w:val="Source"/>
    <w:locked/>
    <w:rsid w:val="00BB19B1"/>
    <w:rPr>
      <w:rFonts w:eastAsia="Times New Roman"/>
      <w:b/>
      <w:sz w:val="28"/>
      <w:lang w:val="en-GB"/>
    </w:rPr>
  </w:style>
  <w:style w:type="paragraph" w:customStyle="1" w:styleId="SpecialFooter">
    <w:name w:val="Special Footer"/>
    <w:basedOn w:val="Pieddepage"/>
    <w:rsid w:val="00BB19B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Tablelegend">
    <w:name w:val="Table_legend"/>
    <w:basedOn w:val="Tabletext"/>
    <w:rsid w:val="00BB19B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ref">
    <w:name w:val="Table_ref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itle1">
    <w:name w:val="Title 1"/>
    <w:basedOn w:val="Source"/>
    <w:next w:val="Title2"/>
    <w:link w:val="Title1Char"/>
    <w:rsid w:val="00BB19B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B19B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B19B1"/>
    <w:pPr>
      <w:spacing w:before="240"/>
    </w:pPr>
    <w:rPr>
      <w:caps w:val="0"/>
    </w:rPr>
  </w:style>
  <w:style w:type="character" w:customStyle="1" w:styleId="Title1Char">
    <w:name w:val="Title 1 Char"/>
    <w:basedOn w:val="Policepardfaut"/>
    <w:link w:val="Title1"/>
    <w:locked/>
    <w:rsid w:val="00BB19B1"/>
    <w:rPr>
      <w:rFonts w:eastAsia="Times New Roman"/>
      <w:caps/>
      <w:sz w:val="28"/>
      <w:lang w:val="en-GB"/>
    </w:rPr>
  </w:style>
  <w:style w:type="paragraph" w:customStyle="1" w:styleId="toc0">
    <w:name w:val="toc 0"/>
    <w:basedOn w:val="Normal"/>
    <w:next w:val="TM1"/>
    <w:rsid w:val="00BB19B1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b/>
      <w:szCs w:val="20"/>
    </w:rPr>
  </w:style>
  <w:style w:type="character" w:customStyle="1" w:styleId="Appdef">
    <w:name w:val="App_def"/>
    <w:basedOn w:val="Policepardfaut"/>
    <w:rsid w:val="00BB19B1"/>
    <w:rPr>
      <w:rFonts w:ascii="Times New Roman" w:hAnsi="Times New Roman" w:cs="Times New Roman"/>
      <w:b/>
    </w:rPr>
  </w:style>
  <w:style w:type="character" w:customStyle="1" w:styleId="Appref">
    <w:name w:val="App_ref"/>
    <w:basedOn w:val="Policepardfaut"/>
    <w:rsid w:val="00BB19B1"/>
    <w:rPr>
      <w:rFonts w:cs="Times New Roman"/>
    </w:rPr>
  </w:style>
  <w:style w:type="character" w:customStyle="1" w:styleId="Artref">
    <w:name w:val="Art_ref"/>
    <w:basedOn w:val="Policepardfaut"/>
    <w:rsid w:val="00BB19B1"/>
    <w:rPr>
      <w:rFonts w:cs="Times New Roman"/>
    </w:rPr>
  </w:style>
  <w:style w:type="character" w:customStyle="1" w:styleId="Recdef">
    <w:name w:val="Rec_def"/>
    <w:basedOn w:val="Policepardfaut"/>
    <w:rsid w:val="00BB19B1"/>
    <w:rPr>
      <w:rFonts w:cs="Times New Roman"/>
      <w:b/>
    </w:rPr>
  </w:style>
  <w:style w:type="character" w:customStyle="1" w:styleId="Resdef">
    <w:name w:val="Res_def"/>
    <w:basedOn w:val="Policepardfaut"/>
    <w:rsid w:val="00BB19B1"/>
    <w:rPr>
      <w:rFonts w:ascii="Times New Roman" w:hAnsi="Times New Roman" w:cs="Times New Roman"/>
      <w:b/>
    </w:rPr>
  </w:style>
  <w:style w:type="character" w:customStyle="1" w:styleId="Tablefreq">
    <w:name w:val="Table_freq"/>
    <w:basedOn w:val="Policepardfaut"/>
    <w:rsid w:val="00BB19B1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BB19B1"/>
    <w:rPr>
      <w:b w:val="0"/>
    </w:rPr>
  </w:style>
  <w:style w:type="paragraph" w:customStyle="1" w:styleId="Section1">
    <w:name w:val="Section_1"/>
    <w:basedOn w:val="Normal"/>
    <w:rsid w:val="00BB19B1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Section2">
    <w:name w:val="Section_2"/>
    <w:basedOn w:val="Section1"/>
    <w:rsid w:val="00BB19B1"/>
    <w:rPr>
      <w:b w:val="0"/>
      <w:i/>
    </w:rPr>
  </w:style>
  <w:style w:type="paragraph" w:customStyle="1" w:styleId="Headingi">
    <w:name w:val="Heading_i"/>
    <w:basedOn w:val="Normal"/>
    <w:next w:val="Normal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i/>
      <w:szCs w:val="20"/>
    </w:rPr>
  </w:style>
  <w:style w:type="paragraph" w:customStyle="1" w:styleId="Figure">
    <w:name w:val="Figure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AppendixNo">
    <w:name w:val="Appendix_No"/>
    <w:basedOn w:val="AnnexNo"/>
    <w:next w:val="Annexref"/>
    <w:rsid w:val="00BB19B1"/>
  </w:style>
  <w:style w:type="paragraph" w:customStyle="1" w:styleId="Appendixref">
    <w:name w:val="Appendix_ref"/>
    <w:basedOn w:val="Annexref"/>
    <w:next w:val="Annextitle"/>
    <w:rsid w:val="00BB19B1"/>
  </w:style>
  <w:style w:type="paragraph" w:customStyle="1" w:styleId="Appendixtitle0">
    <w:name w:val="Appendix_title"/>
    <w:basedOn w:val="Annextitle"/>
    <w:next w:val="Normal"/>
    <w:rsid w:val="00BB19B1"/>
  </w:style>
  <w:style w:type="paragraph" w:customStyle="1" w:styleId="Border">
    <w:name w:val="Border"/>
    <w:basedOn w:val="Tabletext"/>
    <w:rsid w:val="00BB19B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Reasons">
    <w:name w:val="Reasons"/>
    <w:basedOn w:val="Normal"/>
    <w:qFormat/>
    <w:rsid w:val="00BB19B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Section3">
    <w:name w:val="Section_3"/>
    <w:basedOn w:val="Section1"/>
    <w:rsid w:val="00BB19B1"/>
    <w:rPr>
      <w:b w:val="0"/>
    </w:rPr>
  </w:style>
  <w:style w:type="paragraph" w:customStyle="1" w:styleId="TableTextS5">
    <w:name w:val="Table_TextS5"/>
    <w:basedOn w:val="Normal"/>
    <w:rsid w:val="00BB19B1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BB1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BB19B1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paragraph" w:customStyle="1" w:styleId="AnnexNoTitle">
    <w:name w:val="Annex_NoTitle"/>
    <w:basedOn w:val="Normal"/>
    <w:next w:val="Normalaftertitle"/>
    <w:uiPriority w:val="99"/>
    <w:rsid w:val="00BB19B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</w:rPr>
  </w:style>
  <w:style w:type="character" w:customStyle="1" w:styleId="EmailStyle140">
    <w:name w:val="EmailStyle140"/>
    <w:basedOn w:val="Policepardfaut"/>
    <w:uiPriority w:val="99"/>
    <w:semiHidden/>
    <w:rsid w:val="00BB19B1"/>
    <w:rPr>
      <w:rFonts w:ascii="Arial" w:hAnsi="Arial" w:cs="Arial"/>
      <w:color w:val="000000"/>
      <w:sz w:val="20"/>
      <w:szCs w:val="20"/>
    </w:rPr>
  </w:style>
  <w:style w:type="character" w:customStyle="1" w:styleId="BalloonTextChar">
    <w:name w:val="Balloon Text Char"/>
    <w:locked/>
    <w:rsid w:val="00BB19B1"/>
    <w:rPr>
      <w:rFonts w:ascii="Tahoma" w:hAnsi="Tahoma"/>
      <w:sz w:val="16"/>
      <w:lang w:val="en-GB" w:eastAsia="en-US"/>
    </w:rPr>
  </w:style>
  <w:style w:type="character" w:customStyle="1" w:styleId="TextedebullesCar">
    <w:name w:val="Texte de bulles Car"/>
    <w:basedOn w:val="Policepardfaut"/>
    <w:link w:val="Textedebulles"/>
    <w:rsid w:val="00BB19B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TMLPreformattedChar">
    <w:name w:val="HTML Preformatted Char"/>
    <w:uiPriority w:val="99"/>
    <w:locked/>
    <w:rsid w:val="00BB19B1"/>
    <w:rPr>
      <w:rFonts w:ascii="Lucida Console" w:hAnsi="Lucida Console"/>
      <w:color w:val="000000"/>
      <w:sz w:val="24"/>
    </w:rPr>
  </w:style>
  <w:style w:type="paragraph" w:styleId="PrformatHTML">
    <w:name w:val="HTML Preformatted"/>
    <w:basedOn w:val="Normal"/>
    <w:link w:val="PrformatHTMLCar"/>
    <w:uiPriority w:val="99"/>
    <w:rsid w:val="00BB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cs="Times New Roman"/>
      <w:color w:val="00000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BB19B1"/>
    <w:rPr>
      <w:rFonts w:ascii="Lucida Console" w:eastAsia="Times New Roman" w:hAnsi="Lucida Console"/>
      <w:color w:val="000000"/>
      <w:sz w:val="24"/>
      <w:szCs w:val="24"/>
      <w:lang w:val="en-GB" w:eastAsia="zh-CN"/>
    </w:rPr>
  </w:style>
  <w:style w:type="character" w:customStyle="1" w:styleId="z-TopofFormChar">
    <w:name w:val="z-Top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rsid w:val="00BB19B1"/>
    <w:pPr>
      <w:pBdr>
        <w:bottom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TopofFormChar2">
    <w:name w:val="z-Top of Form Char2"/>
    <w:basedOn w:val="Policepardfau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rsid w:val="00BB19B1"/>
    <w:pPr>
      <w:pBdr>
        <w:top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BottomofFormChar2">
    <w:name w:val="z-Bottom of Form Char2"/>
    <w:basedOn w:val="Policepardfau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styleId="lev">
    <w:name w:val="Strong"/>
    <w:basedOn w:val="Policepardfaut"/>
    <w:uiPriority w:val="22"/>
    <w:qFormat/>
    <w:rsid w:val="00BB19B1"/>
    <w:rPr>
      <w:rFonts w:cs="Times New Roman"/>
      <w:b/>
      <w:bCs/>
    </w:rPr>
  </w:style>
  <w:style w:type="character" w:styleId="CodeHTML">
    <w:name w:val="HTML Code"/>
    <w:basedOn w:val="Policepardfau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ClavierHTML">
    <w:name w:val="HTML Keyboard"/>
    <w:basedOn w:val="Policepardfau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ExempleHTML">
    <w:name w:val="HTML Sample"/>
    <w:basedOn w:val="Policepardfau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MachinecrireHTML">
    <w:name w:val="HTML Typewriter"/>
    <w:basedOn w:val="Policepardfau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blue">
    <w:name w:val="td_blue"/>
    <w:basedOn w:val="Normal"/>
    <w:rsid w:val="00BB19B1"/>
    <w:pPr>
      <w:shd w:val="clear" w:color="auto" w:fill="008BD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red">
    <w:name w:val="td_head_red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red">
    <w:name w:val="td_red"/>
    <w:basedOn w:val="Normal"/>
    <w:rsid w:val="00BB19B1"/>
    <w:pPr>
      <w:shd w:val="clear" w:color="auto" w:fill="D91D52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orange">
    <w:name w:val="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orange">
    <w:name w:val="td_orange"/>
    <w:basedOn w:val="Normal"/>
    <w:rsid w:val="00BB19B1"/>
    <w:pPr>
      <w:shd w:val="clear" w:color="auto" w:fill="FFBB0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purple">
    <w:name w:val="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purple">
    <w:name w:val="td_purple"/>
    <w:basedOn w:val="Normal"/>
    <w:rsid w:val="00BB19B1"/>
    <w:pPr>
      <w:shd w:val="clear" w:color="auto" w:fill="93117E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lmcellcfdef3">
    <w:name w:val="lm_cell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B19B1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B19B1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B19B1"/>
    <w:pPr>
      <w:shd w:val="clear" w:color="auto" w:fill="004B96"/>
      <w:spacing w:before="100" w:after="100" w:line="24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counciltitle">
    <w:name w:val="council_titl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BB19B1"/>
    <w:pPr>
      <w:spacing w:before="100" w:after="100"/>
    </w:pPr>
    <w:rPr>
      <w:rFonts w:ascii="Verdana" w:hAnsi="Verdana" w:cs="Times New Roman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B19B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B19B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B19B1"/>
    <w:pPr>
      <w:spacing w:before="100" w:after="100" w:line="240" w:lineRule="atLeast"/>
    </w:pPr>
    <w:rPr>
      <w:rFonts w:ascii="Verdana" w:hAnsi="Verdana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BB19B1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B19B1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B19B1"/>
    <w:pPr>
      <w:spacing w:before="100" w:after="100" w:line="240" w:lineRule="atLeast"/>
    </w:pPr>
    <w:rPr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B19B1"/>
    <w:pPr>
      <w:spacing w:after="100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BB19B1"/>
    <w:pPr>
      <w:ind w:left="-18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B19B1"/>
    <w:pPr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B19B1"/>
    <w:pPr>
      <w:ind w:left="33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B19B1"/>
    <w:pPr>
      <w:ind w:left="42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B19B1"/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B19B1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B19B1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B19B1"/>
    <w:pPr>
      <w:spacing w:before="75" w:after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B19B1"/>
    <w:pPr>
      <w:spacing w:before="100" w:after="100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B19B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B19B1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702B70"/>
      <w:sz w:val="20"/>
      <w:szCs w:val="20"/>
      <w:lang w:val="en-US" w:eastAsia="zh-CN"/>
    </w:rPr>
  </w:style>
  <w:style w:type="paragraph" w:customStyle="1" w:styleId="zcolortitleblue">
    <w:name w:val="zcolor_title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46B8D"/>
      <w:sz w:val="20"/>
      <w:szCs w:val="20"/>
      <w:lang w:val="en-US" w:eastAsia="zh-CN"/>
    </w:rPr>
  </w:style>
  <w:style w:type="paragraph" w:customStyle="1" w:styleId="zcolortitlegreen">
    <w:name w:val="zcolor_title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14C27"/>
      <w:sz w:val="20"/>
      <w:szCs w:val="20"/>
      <w:lang w:val="en-US" w:eastAsia="zh-CN"/>
    </w:rPr>
  </w:style>
  <w:style w:type="paragraph" w:customStyle="1" w:styleId="zcolortitleorange">
    <w:name w:val="zcolor_title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C95906"/>
      <w:sz w:val="20"/>
      <w:szCs w:val="20"/>
      <w:lang w:val="en-US" w:eastAsia="zh-CN"/>
    </w:rPr>
  </w:style>
  <w:style w:type="paragraph" w:customStyle="1" w:styleId="zcolortitleyellow">
    <w:name w:val="zcolor_title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957104"/>
      <w:sz w:val="20"/>
      <w:szCs w:val="20"/>
      <w:lang w:val="en-US" w:eastAsia="zh-CN"/>
    </w:rPr>
  </w:style>
  <w:style w:type="paragraph" w:customStyle="1" w:styleId="zcolortdheadpurple">
    <w:name w:val="zcolor_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B19B1"/>
    <w:pPr>
      <w:shd w:val="clear" w:color="auto" w:fill="702B7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blue">
    <w:name w:val="zcolor_td_head_blue"/>
    <w:basedOn w:val="Normal"/>
    <w:rsid w:val="00BB19B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B19B1"/>
    <w:pPr>
      <w:shd w:val="clear" w:color="auto" w:fill="046B8D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green">
    <w:name w:val="zcolor_td_head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B19B1"/>
    <w:pPr>
      <w:shd w:val="clear" w:color="auto" w:fill="014C27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orange">
    <w:name w:val="zcolor_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B19B1"/>
    <w:pPr>
      <w:shd w:val="clear" w:color="auto" w:fill="957104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yellow">
    <w:name w:val="zcolor_td_head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B19B1"/>
    <w:pPr>
      <w:shd w:val="clear" w:color="auto" w:fill="D60E18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purplebullet">
    <w:name w:val="zcolor_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B19B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B19B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B19B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B19B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B19B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B19B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BB19B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 w:cs="Times New Roman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BB19B1"/>
    <w:pPr>
      <w:pBdr>
        <w:bottom w:val="single" w:sz="6" w:space="0" w:color="0099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BB19B1"/>
    <w:pPr>
      <w:shd w:val="clear" w:color="auto" w:fill="000066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BB19B1"/>
    <w:pPr>
      <w:shd w:val="clear" w:color="auto" w:fill="FF0000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BB19B1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BB19B1"/>
    <w:pPr>
      <w:spacing w:before="100" w:after="100" w:line="240" w:lineRule="atLeast"/>
      <w:jc w:val="right"/>
    </w:pPr>
    <w:rPr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BB19B1"/>
    <w:pPr>
      <w:spacing w:before="75" w:after="75" w:line="240" w:lineRule="atLeast"/>
      <w:ind w:left="75" w:right="75"/>
    </w:pPr>
    <w:rPr>
      <w:rFonts w:ascii="Verdana" w:hAnsi="Verdana" w:cs="Times New Roman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BB19B1"/>
    <w:pPr>
      <w:spacing w:before="100" w:after="100" w:line="240" w:lineRule="atLeast"/>
      <w:jc w:val="both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BB19B1"/>
    <w:pPr>
      <w:spacing w:before="100" w:after="100" w:line="240" w:lineRule="atLeast"/>
      <w:ind w:left="6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allbody">
    <w:name w:val="Call + body"/>
    <w:basedOn w:val="Call"/>
    <w:qFormat/>
    <w:rsid w:val="00AA38AD"/>
    <w:pPr>
      <w:keepLines w:val="0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60" w:after="60" w:line="260" w:lineRule="exact"/>
      <w:ind w:left="794"/>
      <w:jc w:val="both"/>
      <w:textAlignment w:val="auto"/>
    </w:pPr>
    <w:rPr>
      <w:rFonts w:ascii="Calibri" w:eastAsiaTheme="minorEastAsia" w:hAnsi="Calibri" w:cs="Traditional Arabic"/>
      <w:iCs/>
      <w:sz w:val="20"/>
      <w:szCs w:val="26"/>
      <w:lang w:val="en-US" w:eastAsia="zh-CN" w:bidi="ar-EG"/>
    </w:rPr>
  </w:style>
  <w:style w:type="paragraph" w:styleId="Rvision">
    <w:name w:val="Revision"/>
    <w:hidden/>
    <w:uiPriority w:val="99"/>
    <w:semiHidden/>
    <w:rsid w:val="004945A7"/>
    <w:rPr>
      <w:rFonts w:ascii="Arial" w:eastAsia="Times New Roman" w:hAnsi="Arial" w:cs="Arial"/>
      <w:sz w:val="24"/>
      <w:szCs w:val="24"/>
      <w:lang w:val="en-GB"/>
    </w:rPr>
  </w:style>
  <w:style w:type="paragraph" w:styleId="Sansinterligne">
    <w:name w:val="No Spacing"/>
    <w:uiPriority w:val="1"/>
    <w:qFormat/>
    <w:rsid w:val="00DA0D1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e">
    <w:name w:val="Table texte"/>
    <w:basedOn w:val="Normal"/>
    <w:qFormat/>
    <w:rsid w:val="008F644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60" w:after="60" w:line="260" w:lineRule="exact"/>
      <w:jc w:val="both"/>
    </w:pPr>
    <w:rPr>
      <w:rFonts w:ascii="Times New Roman" w:eastAsia="SimSun" w:hAnsi="Times New Roman" w:cs="Traditional Arabic"/>
      <w:sz w:val="20"/>
      <w:szCs w:val="26"/>
      <w:lang w:val="en-US"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7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3483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87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933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52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4645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1559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87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54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9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07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21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5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089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199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5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2242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4781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22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8945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.amin\Desktop\6-%20Report%20Template%20-%20English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itus xmlns="http://schemas.titus.com/TitusProperties/">
  <TitusGUID xmlns="">4892dc42-15f7-431b-9b91-b5856ad9284b</TitusGUID>
  <TitusMetadata xmlns="">eyJucyI6Imh0dHA6XC9cL3d3dy50aXR1cy5jb21cL25zXC9tZWxpc3NhIiwicHJvcHMiOlt7Im4iOiJDTEFTU0lGSUNBVElPTiIsInZhbHMiOlt7InZhbHVlIjoiVElUVVNfUFVCTElDIn1dfV19</TitusMetadata>
</titu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AD76661524143A5E8A93E1DC73533" ma:contentTypeVersion="1" ma:contentTypeDescription="Create a new document." ma:contentTypeScope="" ma:versionID="999ac8ac7d8fb1a54dfc47896b0f40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3276-C966-4791-95FD-ECDE85374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2DB04-FBE8-4460-8B66-BE22A85E9042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81271A0E-867B-4FD9-B643-24684152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0658B5-B449-48AF-A2C9-F2CDF42D57B0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99BE123-5EF2-416B-942E-52FA9B9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 Report Template - English - Copy</Template>
  <TotalTime>0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UAE IC Guidelines</vt:lpstr>
      <vt:lpstr>UAE IC Guidelines</vt:lpstr>
    </vt:vector>
  </TitlesOfParts>
  <Company>TRA</Company>
  <LinksUpToDate>false</LinksUpToDate>
  <CharactersWithSpaces>2948</CharactersWithSpaces>
  <SharedDoc>false</SharedDoc>
  <HLinks>
    <vt:vector size="12" baseType="variant">
      <vt:variant>
        <vt:i4>4587646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https://www.google.com/analytics/reporting/referring_sources?id=4821791&amp;pdr=20090903-20091003&amp;cmp=average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http://www.tra.gov.ae/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 IC Guidelines</dc:title>
  <dc:creator>ahmad.amin</dc:creator>
  <cp:keywords>TITUS Classification: TITUS_PUBLIC</cp:keywords>
  <cp:lastModifiedBy>KATI Ismail</cp:lastModifiedBy>
  <cp:revision>2</cp:revision>
  <cp:lastPrinted>2010-04-14T08:31:00Z</cp:lastPrinted>
  <dcterms:created xsi:type="dcterms:W3CDTF">2024-05-14T22:12:00Z</dcterms:created>
  <dcterms:modified xsi:type="dcterms:W3CDTF">2024-05-14T22:12:00Z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4892dc42-15f7-431b-9b91-b5856ad9284b</vt:lpwstr>
  </property>
  <property fmtid="{D5CDD505-2E9C-101B-9397-08002B2CF9AE}" pid="3" name="CLASSIFICATION">
    <vt:lpwstr>TITUS_PUBLIC</vt:lpwstr>
  </property>
  <property fmtid="{D5CDD505-2E9C-101B-9397-08002B2CF9AE}" pid="4" name="OriginatingUser">
    <vt:lpwstr>anajdi</vt:lpwstr>
  </property>
</Properties>
</file>