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20A" w14:textId="77777777" w:rsidR="00483BE7" w:rsidRDefault="00483BE7" w:rsidP="007402A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pace regularity Topics" w:hAnsi="Space regularity Topics" w:cs="Arial"/>
          <w:b/>
          <w:bCs/>
          <w:sz w:val="32"/>
          <w:szCs w:val="32"/>
          <w:rtl/>
        </w:rPr>
      </w:pPr>
    </w:p>
    <w:p w14:paraId="442B90C4" w14:textId="2A4B26C6" w:rsidR="007402AE" w:rsidRDefault="004B3C93" w:rsidP="00483BE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pace regularity Topics" w:hAnsi="Space regularity Topics" w:cs="Arial"/>
          <w:b/>
          <w:bCs/>
          <w:sz w:val="32"/>
          <w:szCs w:val="32"/>
        </w:rPr>
      </w:pPr>
      <w:r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أجندة </w:t>
      </w:r>
      <w:proofErr w:type="spellStart"/>
      <w:r w:rsidR="000D5E86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إجتماع</w:t>
      </w:r>
      <w:proofErr w:type="spellEnd"/>
      <w:r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مجموعة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العمل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483BE7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الثالثة</w:t>
      </w:r>
      <w:r w:rsidR="000D5E86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 </w:t>
      </w:r>
      <w:r w:rsidR="000A433F">
        <w:rPr>
          <w:rFonts w:ascii="Space regularity Topics" w:hAnsi="Space regularity Topics" w:cs="Arial"/>
          <w:b/>
          <w:bCs/>
          <w:sz w:val="32"/>
          <w:szCs w:val="32"/>
          <w:rtl/>
        </w:rPr>
        <w:t>–</w:t>
      </w:r>
      <w:r w:rsidR="008203D6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 </w:t>
      </w:r>
      <w:r w:rsidR="000A433F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الاجتماع </w:t>
      </w:r>
      <w:r w:rsidR="000D5E86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الاول</w:t>
      </w:r>
    </w:p>
    <w:p w14:paraId="565D7AF4" w14:textId="26858C5A" w:rsidR="002C32A2" w:rsidRPr="007402AE" w:rsidRDefault="00571487" w:rsidP="007402A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pace regularity Topics" w:hAnsi="Space regularity Topics" w:cs="Arial"/>
          <w:b/>
          <w:bCs/>
          <w:sz w:val="32"/>
          <w:szCs w:val="32"/>
        </w:rPr>
      </w:pPr>
      <w:r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)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المسائل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المتعلقة</w:t>
      </w:r>
      <w:r w:rsid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  <w:rtl/>
        </w:rPr>
        <w:t>بالخدمات</w:t>
      </w:r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</w:t>
      </w:r>
      <w:r w:rsidR="00483BE7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المتنقلة </w:t>
      </w:r>
      <w:proofErr w:type="spellStart"/>
      <w:r w:rsidR="00483BE7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الساتلية</w:t>
      </w:r>
      <w:proofErr w:type="spellEnd"/>
      <w:r w:rsidR="002C32A2" w:rsidRPr="007402AE">
        <w:rPr>
          <w:rFonts w:ascii="Space regularity Topics" w:hAnsi="Space regularity Topics" w:cs="Arial"/>
          <w:b/>
          <w:bCs/>
          <w:sz w:val="32"/>
          <w:szCs w:val="32"/>
        </w:rPr>
        <w:t xml:space="preserve"> (</w:t>
      </w:r>
    </w:p>
    <w:p w14:paraId="629ECA82" w14:textId="77777777" w:rsidR="004B3C93" w:rsidRDefault="004B3C93" w:rsidP="004B3C93">
      <w:pPr>
        <w:bidi/>
        <w:spacing w:after="240" w:line="276" w:lineRule="auto"/>
        <w:jc w:val="both"/>
        <w:rPr>
          <w:rFonts w:ascii="Space regularity Topics" w:hAnsi="Space regularity Topics" w:cs="Arial"/>
          <w:b/>
          <w:bCs/>
          <w:sz w:val="32"/>
          <w:szCs w:val="32"/>
          <w:u w:val="single"/>
          <w:rtl/>
        </w:rPr>
      </w:pPr>
    </w:p>
    <w:p w14:paraId="7EACB8B7" w14:textId="79B8646F" w:rsidR="004B3C93" w:rsidRPr="004B3C93" w:rsidRDefault="00CB271C" w:rsidP="004B3C9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r>
        <w:rPr>
          <w:rFonts w:ascii="Space regularity Topics" w:hAnsi="Space regularity Topics" w:cs="Arial" w:hint="cs"/>
          <w:sz w:val="32"/>
          <w:szCs w:val="32"/>
          <w:rtl/>
        </w:rPr>
        <w:t>استعراض</w:t>
      </w:r>
      <w:r w:rsidR="004B3C93" w:rsidRPr="004B3C93">
        <w:rPr>
          <w:rFonts w:ascii="Space regularity Topics" w:hAnsi="Space regularity Topics" w:cs="Arial"/>
          <w:sz w:val="32"/>
          <w:szCs w:val="32"/>
          <w:rtl/>
        </w:rPr>
        <w:t xml:space="preserve"> اجندة الاجتماع</w:t>
      </w:r>
      <w:r>
        <w:rPr>
          <w:rFonts w:ascii="Space regularity Topics" w:hAnsi="Space regularity Topics" w:cs="Arial" w:hint="cs"/>
          <w:sz w:val="32"/>
          <w:szCs w:val="32"/>
          <w:rtl/>
        </w:rPr>
        <w:t xml:space="preserve"> واعتمادها</w:t>
      </w:r>
      <w:r w:rsidR="00DE27DE">
        <w:rPr>
          <w:rFonts w:ascii="Space regularity Topics" w:hAnsi="Space regularity Topics" w:cs="Arial"/>
          <w:sz w:val="32"/>
          <w:szCs w:val="32"/>
        </w:rPr>
        <w:t>.</w:t>
      </w:r>
    </w:p>
    <w:p w14:paraId="433747FB" w14:textId="79765B43" w:rsidR="004B3C93" w:rsidRPr="004B3C93" w:rsidRDefault="004B3C93" w:rsidP="004B3C9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استعراض خطة عمل مجموعة </w:t>
      </w:r>
      <w:r w:rsidR="000A4496">
        <w:rPr>
          <w:rFonts w:ascii="Space regularity Topics" w:hAnsi="Space regularity Topics" w:cs="Arial" w:hint="cs"/>
          <w:sz w:val="32"/>
          <w:szCs w:val="32"/>
          <w:rtl/>
        </w:rPr>
        <w:t xml:space="preserve">العمل </w:t>
      </w:r>
      <w:proofErr w:type="gramStart"/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الثالثة </w:t>
      </w:r>
      <w:r w:rsidR="00DE27DE">
        <w:rPr>
          <w:rFonts w:ascii="Space regularity Topics" w:hAnsi="Space regularity Topics" w:cs="Arial"/>
          <w:sz w:val="32"/>
          <w:szCs w:val="32"/>
        </w:rPr>
        <w:t>.</w:t>
      </w:r>
      <w:proofErr w:type="gramEnd"/>
    </w:p>
    <w:p w14:paraId="3AD139A2" w14:textId="17503579" w:rsidR="004B3C93" w:rsidRPr="004B3C93" w:rsidRDefault="004B3C93" w:rsidP="004B3C9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r w:rsidRPr="004B3C93">
        <w:rPr>
          <w:rFonts w:ascii="Space regularity Topics" w:hAnsi="Space regularity Topics" w:cs="Arial"/>
          <w:sz w:val="32"/>
          <w:szCs w:val="32"/>
          <w:rtl/>
        </w:rPr>
        <w:t>استعراض اختصاص</w:t>
      </w:r>
      <w:r w:rsidR="00427BB6">
        <w:rPr>
          <w:rFonts w:ascii="Space regularity Topics" w:hAnsi="Space regularity Topics" w:cs="Arial" w:hint="cs"/>
          <w:sz w:val="32"/>
          <w:szCs w:val="32"/>
          <w:rtl/>
        </w:rPr>
        <w:t>ات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 مجموعة العمل الثالثة</w:t>
      </w:r>
      <w:r w:rsidR="00DE27DE">
        <w:rPr>
          <w:rFonts w:ascii="Space regularity Topics" w:hAnsi="Space regularity Topics" w:cs="Arial"/>
          <w:sz w:val="32"/>
          <w:szCs w:val="32"/>
        </w:rPr>
        <w:t>.</w:t>
      </w:r>
    </w:p>
    <w:p w14:paraId="079CC057" w14:textId="6F78B7FA" w:rsidR="004B3C93" w:rsidRPr="004B3C93" w:rsidRDefault="004B3C93" w:rsidP="004B3C9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  <w:rtl/>
        </w:rPr>
      </w:pP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استعراض بنود </w:t>
      </w:r>
      <w:r w:rsidR="006E5A68" w:rsidRPr="006E5A68">
        <w:rPr>
          <w:rFonts w:ascii="Space regularity Topics" w:hAnsi="Space regularity Topics" w:cs="Arial" w:hint="cs"/>
          <w:sz w:val="32"/>
          <w:szCs w:val="32"/>
          <w:rtl/>
        </w:rPr>
        <w:t>أعمال</w:t>
      </w:r>
      <w:r w:rsidR="006E5A68" w:rsidRPr="006E5A68">
        <w:rPr>
          <w:rFonts w:ascii="Space regularity Topics" w:hAnsi="Space regularity Topics" w:cs="Arial"/>
          <w:sz w:val="32"/>
          <w:szCs w:val="32"/>
          <w:rtl/>
        </w:rPr>
        <w:t xml:space="preserve"> </w:t>
      </w:r>
      <w:r w:rsidR="006E5A68" w:rsidRPr="006E5A68">
        <w:rPr>
          <w:rFonts w:ascii="Space regularity Topics" w:hAnsi="Space regularity Topics" w:cs="Arial" w:hint="cs"/>
          <w:sz w:val="32"/>
          <w:szCs w:val="32"/>
          <w:rtl/>
        </w:rPr>
        <w:t>مؤتمر</w:t>
      </w:r>
      <w:r w:rsidR="006E5A68" w:rsidRPr="006E5A68">
        <w:rPr>
          <w:rFonts w:ascii="Space regularity Topics" w:hAnsi="Space regularity Topics" w:cs="Arial"/>
          <w:sz w:val="32"/>
          <w:szCs w:val="32"/>
          <w:rtl/>
        </w:rPr>
        <w:t xml:space="preserve"> </w:t>
      </w:r>
      <w:r w:rsidR="006E5A68" w:rsidRPr="006E5A68">
        <w:rPr>
          <w:rFonts w:ascii="Space regularity Topics" w:hAnsi="Space regularity Topics" w:cs="Arial" w:hint="cs"/>
          <w:sz w:val="32"/>
          <w:szCs w:val="32"/>
          <w:rtl/>
        </w:rPr>
        <w:t>الراديو</w:t>
      </w:r>
      <w:r w:rsidR="006E5A68" w:rsidRPr="006E5A68">
        <w:rPr>
          <w:rFonts w:ascii="Space regularity Topics" w:hAnsi="Space regularity Topics" w:cs="Arial"/>
          <w:sz w:val="32"/>
          <w:szCs w:val="32"/>
          <w:rtl/>
        </w:rPr>
        <w:t xml:space="preserve"> </w:t>
      </w:r>
      <w:r w:rsidR="006E5A68" w:rsidRPr="006E5A68">
        <w:rPr>
          <w:rFonts w:ascii="Space regularity Topics" w:hAnsi="Space regularity Topics" w:cs="Arial" w:hint="cs"/>
          <w:sz w:val="32"/>
          <w:szCs w:val="32"/>
          <w:rtl/>
        </w:rPr>
        <w:t>القادم</w:t>
      </w:r>
      <w:r w:rsidR="006E5A68" w:rsidRPr="006E5A68">
        <w:rPr>
          <w:rFonts w:ascii="Space regularity Topics" w:hAnsi="Space regularity Topics" w:cs="Arial"/>
          <w:sz w:val="32"/>
          <w:szCs w:val="32"/>
          <w:rtl/>
        </w:rPr>
        <w:t xml:space="preserve"> </w:t>
      </w:r>
      <w:r w:rsidR="006E5A68" w:rsidRPr="006E5A68">
        <w:rPr>
          <w:rFonts w:ascii="Space regularity Topics" w:hAnsi="Space regularity Topics" w:cs="Arial"/>
          <w:sz w:val="32"/>
          <w:szCs w:val="32"/>
        </w:rPr>
        <w:t>WRC-27</w:t>
      </w:r>
      <w:r w:rsidR="006E5A68" w:rsidRPr="006E5A68">
        <w:rPr>
          <w:rFonts w:ascii="Space regularity Topics" w:hAnsi="Space regularity Topics" w:cs="Arial"/>
          <w:sz w:val="32"/>
          <w:szCs w:val="32"/>
          <w:rtl/>
        </w:rPr>
        <w:t xml:space="preserve"> </w:t>
      </w:r>
      <w:r w:rsidR="007F3EA7">
        <w:rPr>
          <w:rFonts w:ascii="Space regularity Topics" w:hAnsi="Space regularity Topics" w:cs="Arial" w:hint="cs"/>
          <w:sz w:val="32"/>
          <w:szCs w:val="32"/>
          <w:rtl/>
        </w:rPr>
        <w:t>ا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>لمجموعة العمل الثالثة</w:t>
      </w:r>
      <w:r w:rsidR="00DE27DE">
        <w:rPr>
          <w:rFonts w:ascii="Space regularity Topics" w:hAnsi="Space regularity Topics" w:cs="Arial"/>
          <w:sz w:val="32"/>
          <w:szCs w:val="32"/>
        </w:rPr>
        <w:t>.</w:t>
      </w:r>
    </w:p>
    <w:p w14:paraId="2DFE9265" w14:textId="0B15D75B" w:rsidR="004B3C93" w:rsidRPr="004B3C93" w:rsidRDefault="004B3C93" w:rsidP="004B3C9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  <w:rtl/>
        </w:rPr>
      </w:pPr>
      <w:r w:rsidRPr="004B3C93">
        <w:rPr>
          <w:rFonts w:ascii="Space regularity Topics" w:hAnsi="Space regularity Topics" w:cs="Arial"/>
          <w:sz w:val="32"/>
          <w:szCs w:val="32"/>
          <w:rtl/>
        </w:rPr>
        <w:t>الاجراءات اللازمة لدراسة البن</w:t>
      </w:r>
      <w:r w:rsidR="00427BB6">
        <w:rPr>
          <w:rFonts w:ascii="Space regularity Topics" w:hAnsi="Space regularity Topics" w:cs="Arial" w:hint="cs"/>
          <w:sz w:val="32"/>
          <w:szCs w:val="32"/>
          <w:rtl/>
        </w:rPr>
        <w:t>ود</w:t>
      </w:r>
      <w:r w:rsidR="00DE27DE">
        <w:rPr>
          <w:rFonts w:ascii="Space regularity Topics" w:hAnsi="Space regularity Topics" w:cs="Arial"/>
          <w:sz w:val="32"/>
          <w:szCs w:val="32"/>
        </w:rPr>
        <w:t>.</w:t>
      </w:r>
      <w:r w:rsidR="00427BB6">
        <w:rPr>
          <w:rFonts w:ascii="Space regularity Topics" w:hAnsi="Space regularity Topics" w:cs="Arial" w:hint="cs"/>
          <w:sz w:val="32"/>
          <w:szCs w:val="32"/>
          <w:rtl/>
        </w:rPr>
        <w:t xml:space="preserve"> </w:t>
      </w:r>
    </w:p>
    <w:p w14:paraId="1D1DD82D" w14:textId="040F7EA0" w:rsidR="00DE27DE" w:rsidRPr="00DE27DE" w:rsidRDefault="00DE27DE" w:rsidP="00DE27DE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r>
        <w:rPr>
          <w:rFonts w:ascii="Space regularity Topics" w:hAnsi="Space regularity Topics" w:cs="Arial" w:hint="cs"/>
          <w:sz w:val="32"/>
          <w:szCs w:val="32"/>
          <w:rtl/>
        </w:rPr>
        <w:t>ا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>ستعراض خطة مجموعة العمل الثالثة</w:t>
      </w:r>
      <w:r>
        <w:rPr>
          <w:rFonts w:ascii="Space regularity Topics" w:hAnsi="Space regularity Topics" w:cs="Arial"/>
          <w:sz w:val="32"/>
          <w:szCs w:val="32"/>
        </w:rPr>
        <w:t>.</w:t>
      </w:r>
    </w:p>
    <w:p w14:paraId="5B96C1B6" w14:textId="06A45F29" w:rsidR="004B3C93" w:rsidRPr="004B3C93" w:rsidRDefault="004B3C93" w:rsidP="00DE27DE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نبذة عن نتائج </w:t>
      </w:r>
      <w:r w:rsidR="002F5F58">
        <w:rPr>
          <w:rFonts w:ascii="Space regularity Topics" w:hAnsi="Space regularity Topics" w:cs="Arial" w:hint="cs"/>
          <w:sz w:val="32"/>
          <w:szCs w:val="32"/>
          <w:rtl/>
        </w:rPr>
        <w:t xml:space="preserve">اجتماع 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الفريق </w:t>
      </w:r>
      <w:r w:rsidR="002F5F58">
        <w:rPr>
          <w:rFonts w:ascii="Space regularity Topics" w:hAnsi="Space regularity Topics" w:cs="Arial"/>
          <w:sz w:val="32"/>
          <w:szCs w:val="32"/>
        </w:rPr>
        <w:t>4C</w:t>
      </w:r>
      <w:r w:rsidR="002F5F58">
        <w:rPr>
          <w:rFonts w:ascii="Space regularity Topics" w:hAnsi="Space regularity Topics" w:cs="Arial" w:hint="cs"/>
          <w:sz w:val="32"/>
          <w:szCs w:val="32"/>
          <w:rtl/>
        </w:rPr>
        <w:t xml:space="preserve"> 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>خلال الفترة 2</w:t>
      </w:r>
      <w:r w:rsidR="00DE27DE">
        <w:rPr>
          <w:rFonts w:ascii="Space regularity Topics" w:hAnsi="Space regularity Topics" w:cs="Arial" w:hint="cs"/>
          <w:sz w:val="32"/>
          <w:szCs w:val="32"/>
          <w:rtl/>
        </w:rPr>
        <w:t>4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-30 </w:t>
      </w:r>
      <w:proofErr w:type="gramStart"/>
      <w:r w:rsidRPr="004B3C93">
        <w:rPr>
          <w:rFonts w:ascii="Space regularity Topics" w:hAnsi="Space regularity Topics" w:cs="Arial"/>
          <w:sz w:val="32"/>
          <w:szCs w:val="32"/>
          <w:rtl/>
        </w:rPr>
        <w:t>ابريل</w:t>
      </w:r>
      <w:r w:rsidR="002F5F58">
        <w:rPr>
          <w:rFonts w:ascii="Space regularity Topics" w:hAnsi="Space regularity Topics" w:cs="Arial"/>
          <w:sz w:val="32"/>
          <w:szCs w:val="32"/>
        </w:rPr>
        <w:t xml:space="preserve"> </w:t>
      </w:r>
      <w:r w:rsidR="002F5F58">
        <w:rPr>
          <w:rFonts w:ascii="Space regularity Topics" w:hAnsi="Space regularity Topics" w:cs="Arial" w:hint="cs"/>
          <w:sz w:val="32"/>
          <w:szCs w:val="32"/>
          <w:rtl/>
        </w:rPr>
        <w:t xml:space="preserve"> 2024</w:t>
      </w:r>
      <w:proofErr w:type="gramEnd"/>
      <w:r w:rsidR="002F5F58">
        <w:rPr>
          <w:rFonts w:ascii="Space regularity Topics" w:hAnsi="Space regularity Topics" w:cs="Arial" w:hint="cs"/>
          <w:sz w:val="32"/>
          <w:szCs w:val="32"/>
          <w:rtl/>
        </w:rPr>
        <w:t>م.</w:t>
      </w:r>
    </w:p>
    <w:p w14:paraId="39671F02" w14:textId="6F7BB938" w:rsidR="004B3C93" w:rsidRDefault="004B3C93" w:rsidP="004B3C9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r w:rsidRPr="004B3C93">
        <w:rPr>
          <w:rFonts w:ascii="Space regularity Topics" w:hAnsi="Space regularity Topics" w:cs="Arial"/>
          <w:sz w:val="32"/>
          <w:szCs w:val="32"/>
          <w:rtl/>
        </w:rPr>
        <w:t xml:space="preserve">تحديد المواقف المبدئية لبنود أعمال المؤتمر لمجموعة </w:t>
      </w:r>
      <w:r w:rsidR="002F5F58">
        <w:rPr>
          <w:rFonts w:ascii="Space regularity Topics" w:hAnsi="Space regularity Topics" w:cs="Arial" w:hint="cs"/>
          <w:sz w:val="32"/>
          <w:szCs w:val="32"/>
          <w:rtl/>
        </w:rPr>
        <w:t xml:space="preserve">العمل </w:t>
      </w:r>
      <w:r w:rsidRPr="004B3C93">
        <w:rPr>
          <w:rFonts w:ascii="Space regularity Topics" w:hAnsi="Space regularity Topics" w:cs="Arial"/>
          <w:sz w:val="32"/>
          <w:szCs w:val="32"/>
          <w:rtl/>
        </w:rPr>
        <w:t>الثالثة</w:t>
      </w:r>
      <w:r w:rsidR="00DE27DE">
        <w:rPr>
          <w:rFonts w:ascii="Space regularity Topics" w:hAnsi="Space regularity Topics" w:cs="Arial" w:hint="cs"/>
          <w:sz w:val="32"/>
          <w:szCs w:val="32"/>
          <w:rtl/>
        </w:rPr>
        <w:t>.</w:t>
      </w:r>
    </w:p>
    <w:p w14:paraId="5625495D" w14:textId="274AED75" w:rsidR="006160E3" w:rsidRDefault="000D5E86" w:rsidP="006160E3">
      <w:pPr>
        <w:pStyle w:val="ListParagraph"/>
        <w:numPr>
          <w:ilvl w:val="0"/>
          <w:numId w:val="14"/>
        </w:num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  <w:proofErr w:type="spellStart"/>
      <w:r>
        <w:rPr>
          <w:rFonts w:ascii="Space regularity Topics" w:hAnsi="Space regularity Topics" w:cs="Arial" w:hint="cs"/>
          <w:sz w:val="32"/>
          <w:szCs w:val="32"/>
          <w:rtl/>
        </w:rPr>
        <w:t>مايستجد</w:t>
      </w:r>
      <w:proofErr w:type="spellEnd"/>
      <w:r>
        <w:rPr>
          <w:rFonts w:ascii="Space regularity Topics" w:hAnsi="Space regularity Topics" w:cs="Arial" w:hint="cs"/>
          <w:sz w:val="32"/>
          <w:szCs w:val="32"/>
          <w:rtl/>
        </w:rPr>
        <w:t xml:space="preserve"> من أعمال</w:t>
      </w:r>
      <w:r w:rsidR="00DE27DE">
        <w:rPr>
          <w:rFonts w:ascii="Space regularity Topics" w:hAnsi="Space regularity Topics" w:cs="Arial" w:hint="cs"/>
          <w:sz w:val="32"/>
          <w:szCs w:val="32"/>
          <w:rtl/>
        </w:rPr>
        <w:t>.</w:t>
      </w:r>
    </w:p>
    <w:p w14:paraId="4C8F3F8D" w14:textId="7292AE09" w:rsidR="006160E3" w:rsidRDefault="006160E3" w:rsidP="006160E3">
      <w:p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  <w:rtl/>
        </w:rPr>
      </w:pPr>
    </w:p>
    <w:p w14:paraId="002B9013" w14:textId="5CD00301" w:rsidR="006160E3" w:rsidRPr="006160E3" w:rsidRDefault="006160E3" w:rsidP="006160E3">
      <w:pPr>
        <w:bidi/>
        <w:spacing w:after="240" w:line="276" w:lineRule="auto"/>
        <w:jc w:val="right"/>
        <w:rPr>
          <w:rFonts w:ascii="Space regularity Topics" w:hAnsi="Space regularity Topics" w:cs="Arial"/>
          <w:b/>
          <w:bCs/>
          <w:sz w:val="32"/>
          <w:szCs w:val="32"/>
          <w:rtl/>
        </w:rPr>
      </w:pPr>
      <w:r w:rsidRPr="006160E3">
        <w:rPr>
          <w:rFonts w:ascii="Space regularity Topics" w:hAnsi="Space regularity Topics" w:cs="Arial" w:hint="cs"/>
          <w:b/>
          <w:bCs/>
          <w:sz w:val="32"/>
          <w:szCs w:val="32"/>
          <w:rtl/>
        </w:rPr>
        <w:t>رئيس مجموعة العمل الثالثة</w:t>
      </w:r>
    </w:p>
    <w:p w14:paraId="252197FA" w14:textId="7802F5AC" w:rsidR="006160E3" w:rsidRPr="006160E3" w:rsidRDefault="006160E3" w:rsidP="006160E3">
      <w:pPr>
        <w:bidi/>
        <w:spacing w:after="240" w:line="276" w:lineRule="auto"/>
        <w:jc w:val="right"/>
        <w:rPr>
          <w:rFonts w:ascii="Space regularity Topics" w:hAnsi="Space regularity Topics" w:cs="Arial"/>
          <w:b/>
          <w:bCs/>
          <w:sz w:val="32"/>
          <w:szCs w:val="32"/>
          <w:rtl/>
        </w:rPr>
      </w:pPr>
      <w:r w:rsidRPr="006160E3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م/ فهد الغامدي </w:t>
      </w:r>
      <w:r w:rsidRPr="006160E3">
        <w:rPr>
          <w:rFonts w:ascii="Space regularity Topics" w:hAnsi="Space regularity Topics" w:cs="Arial"/>
          <w:b/>
          <w:bCs/>
          <w:sz w:val="32"/>
          <w:szCs w:val="32"/>
          <w:rtl/>
        </w:rPr>
        <w:t>–</w:t>
      </w:r>
      <w:r w:rsidRPr="006160E3">
        <w:rPr>
          <w:rFonts w:ascii="Space regularity Topics" w:hAnsi="Space regularity Topics" w:cs="Arial" w:hint="cs"/>
          <w:b/>
          <w:bCs/>
          <w:sz w:val="32"/>
          <w:szCs w:val="32"/>
          <w:rtl/>
        </w:rPr>
        <w:t xml:space="preserve"> السعودية</w:t>
      </w:r>
    </w:p>
    <w:p w14:paraId="75533988" w14:textId="2497BFE5" w:rsidR="006160E3" w:rsidRPr="006160E3" w:rsidRDefault="001976E5" w:rsidP="006160E3">
      <w:pPr>
        <w:bidi/>
        <w:spacing w:after="240" w:line="276" w:lineRule="auto"/>
        <w:jc w:val="right"/>
        <w:rPr>
          <w:rFonts w:ascii="Space regularity Topics" w:hAnsi="Space regularity Topics" w:cs="Arial"/>
          <w:sz w:val="28"/>
          <w:szCs w:val="28"/>
        </w:rPr>
      </w:pPr>
      <w:hyperlink r:id="rId8" w:history="1">
        <w:r w:rsidR="006160E3" w:rsidRPr="006160E3">
          <w:rPr>
            <w:rStyle w:val="Hyperlink"/>
            <w:rFonts w:ascii="Space regularity Topics" w:hAnsi="Space regularity Topics" w:cs="Arial"/>
            <w:sz w:val="28"/>
            <w:szCs w:val="28"/>
          </w:rPr>
          <w:t>fabghamdi@cst.gov.sa</w:t>
        </w:r>
      </w:hyperlink>
    </w:p>
    <w:p w14:paraId="4C33B373" w14:textId="77777777" w:rsidR="006160E3" w:rsidRPr="006160E3" w:rsidRDefault="006160E3" w:rsidP="006160E3">
      <w:pPr>
        <w:bidi/>
        <w:spacing w:after="240" w:line="276" w:lineRule="auto"/>
        <w:jc w:val="both"/>
        <w:rPr>
          <w:rFonts w:ascii="Space regularity Topics" w:hAnsi="Space regularity Topics" w:cs="Arial"/>
          <w:sz w:val="32"/>
          <w:szCs w:val="32"/>
        </w:rPr>
      </w:pPr>
    </w:p>
    <w:sectPr w:rsidR="006160E3" w:rsidRPr="006160E3" w:rsidSect="001969A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CB95" w14:textId="77777777" w:rsidR="001976E5" w:rsidRDefault="001976E5" w:rsidP="00BD1BB2">
      <w:pPr>
        <w:spacing w:after="0" w:line="240" w:lineRule="auto"/>
      </w:pPr>
      <w:r>
        <w:separator/>
      </w:r>
    </w:p>
  </w:endnote>
  <w:endnote w:type="continuationSeparator" w:id="0">
    <w:p w14:paraId="4771969A" w14:textId="77777777" w:rsidR="001976E5" w:rsidRDefault="001976E5" w:rsidP="00B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pace regularity Topi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902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4B36D" w14:textId="77777777" w:rsidR="008E0A1E" w:rsidRDefault="008E0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3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A43910" w14:textId="77777777" w:rsidR="00692130" w:rsidRDefault="0069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063C" w14:textId="77777777" w:rsidR="001976E5" w:rsidRDefault="001976E5" w:rsidP="00BD1BB2">
      <w:pPr>
        <w:spacing w:after="0" w:line="240" w:lineRule="auto"/>
      </w:pPr>
      <w:r>
        <w:separator/>
      </w:r>
    </w:p>
  </w:footnote>
  <w:footnote w:type="continuationSeparator" w:id="0">
    <w:p w14:paraId="11731F4C" w14:textId="77777777" w:rsidR="001976E5" w:rsidRDefault="001976E5" w:rsidP="00BD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1D72" w14:textId="793E5B57" w:rsidR="00692130" w:rsidRDefault="00E14BEC" w:rsidP="00BD1BB2">
    <w:pPr>
      <w:pStyle w:val="Header"/>
      <w:bidi/>
      <w:rPr>
        <w:sz w:val="32"/>
        <w:szCs w:val="32"/>
        <w:lang w:bidi="ar-KW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D5163" wp14:editId="550DEDDC">
          <wp:simplePos x="0" y="0"/>
          <wp:positionH relativeFrom="page">
            <wp:posOffset>6149975</wp:posOffset>
          </wp:positionH>
          <wp:positionV relativeFrom="paragraph">
            <wp:posOffset>-28575</wp:posOffset>
          </wp:positionV>
          <wp:extent cx="866775" cy="866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A8C2E2" wp14:editId="4B01C83A">
          <wp:simplePos x="0" y="0"/>
          <wp:positionH relativeFrom="margin">
            <wp:posOffset>-311150</wp:posOffset>
          </wp:positionH>
          <wp:positionV relativeFrom="paragraph">
            <wp:posOffset>3810</wp:posOffset>
          </wp:positionV>
          <wp:extent cx="904875" cy="876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587B0" w14:textId="2FC37DA8" w:rsidR="00692130" w:rsidRPr="0007449F" w:rsidRDefault="0007449F" w:rsidP="0007449F">
    <w:pPr>
      <w:pStyle w:val="Header"/>
      <w:bidi/>
      <w:jc w:val="center"/>
      <w:rPr>
        <w:b/>
        <w:bCs/>
        <w:color w:val="5B9BD5" w:themeColor="accent1"/>
        <w:sz w:val="32"/>
        <w:szCs w:val="32"/>
        <w:rtl/>
        <w:lang w:bidi="ar-KW"/>
      </w:rPr>
    </w:pPr>
    <w:r w:rsidRPr="0007449F">
      <w:rPr>
        <w:rFonts w:hint="cs"/>
        <w:b/>
        <w:bCs/>
        <w:color w:val="5B9BD5" w:themeColor="accent1"/>
        <w:sz w:val="32"/>
        <w:szCs w:val="32"/>
        <w:rtl/>
        <w:lang w:bidi="ar-KW"/>
      </w:rPr>
      <w:t>اجتماع الفريق العربي للطيف الترددي الثاني والثلاثون</w:t>
    </w:r>
  </w:p>
  <w:p w14:paraId="0DA34CB9" w14:textId="71AA814D" w:rsidR="00692130" w:rsidRPr="00E14BEC" w:rsidRDefault="0007449F" w:rsidP="0007449F">
    <w:pPr>
      <w:pStyle w:val="Header"/>
      <w:bidi/>
      <w:jc w:val="center"/>
      <w:rPr>
        <w:b/>
        <w:bCs/>
        <w:color w:val="C00000"/>
        <w:sz w:val="32"/>
        <w:szCs w:val="32"/>
        <w:rtl/>
      </w:rPr>
    </w:pPr>
    <w:r w:rsidRPr="00E14BEC">
      <w:rPr>
        <w:rFonts w:hint="cs"/>
        <w:b/>
        <w:bCs/>
        <w:color w:val="C00000"/>
        <w:sz w:val="32"/>
        <w:szCs w:val="32"/>
        <w:rtl/>
      </w:rPr>
      <w:t>13-16 مايو 2024</w:t>
    </w:r>
    <w:r w:rsidR="004A0730">
      <w:rPr>
        <w:rFonts w:hint="cs"/>
        <w:b/>
        <w:bCs/>
        <w:color w:val="C00000"/>
        <w:sz w:val="32"/>
        <w:szCs w:val="32"/>
        <w:rtl/>
      </w:rPr>
      <w:t xml:space="preserve">م </w:t>
    </w:r>
    <w:r w:rsidR="004A0730">
      <w:rPr>
        <w:b/>
        <w:bCs/>
        <w:color w:val="C00000"/>
        <w:sz w:val="32"/>
        <w:szCs w:val="32"/>
        <w:rtl/>
      </w:rPr>
      <w:t>–</w:t>
    </w:r>
    <w:r w:rsidR="004A0730">
      <w:rPr>
        <w:rFonts w:hint="cs"/>
        <w:b/>
        <w:bCs/>
        <w:color w:val="C00000"/>
        <w:sz w:val="32"/>
        <w:szCs w:val="32"/>
        <w:rtl/>
      </w:rPr>
      <w:t xml:space="preserve"> المملكة الأردنية الهاشمية</w:t>
    </w:r>
  </w:p>
  <w:p w14:paraId="716D5087" w14:textId="3ADB0A99" w:rsidR="00692130" w:rsidRPr="0007449F" w:rsidRDefault="00692130" w:rsidP="0007449F">
    <w:pPr>
      <w:pStyle w:val="Header"/>
      <w:bidi/>
      <w:rPr>
        <w:sz w:val="32"/>
        <w:szCs w:val="32"/>
        <w:lang w:bidi="ar-KW"/>
      </w:rPr>
    </w:pPr>
    <w:r>
      <w:rPr>
        <w:rFonts w:hint="cs"/>
        <w:sz w:val="32"/>
        <w:szCs w:val="32"/>
        <w:rtl/>
        <w:lang w:bidi="ar-KW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3096B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A2A80"/>
    <w:multiLevelType w:val="hybridMultilevel"/>
    <w:tmpl w:val="B0E01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67CBA"/>
    <w:multiLevelType w:val="hybridMultilevel"/>
    <w:tmpl w:val="8C9A8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D088B"/>
    <w:multiLevelType w:val="hybridMultilevel"/>
    <w:tmpl w:val="CDE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997"/>
    <w:multiLevelType w:val="hybridMultilevel"/>
    <w:tmpl w:val="DA301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9407E"/>
    <w:multiLevelType w:val="hybridMultilevel"/>
    <w:tmpl w:val="AB263E1A"/>
    <w:lvl w:ilvl="0" w:tplc="A0F6A9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C87"/>
    <w:multiLevelType w:val="hybridMultilevel"/>
    <w:tmpl w:val="44200B0C"/>
    <w:numStyleLink w:val="ImportedStyle5"/>
  </w:abstractNum>
  <w:abstractNum w:abstractNumId="7" w15:restartNumberingAfterBreak="0">
    <w:nsid w:val="4A932666"/>
    <w:multiLevelType w:val="hybridMultilevel"/>
    <w:tmpl w:val="A0A6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5A5B"/>
    <w:multiLevelType w:val="hybridMultilevel"/>
    <w:tmpl w:val="3DA2C6D4"/>
    <w:lvl w:ilvl="0" w:tplc="4122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6B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01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AC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61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6C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A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C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20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104757"/>
    <w:multiLevelType w:val="hybridMultilevel"/>
    <w:tmpl w:val="1744FA82"/>
    <w:lvl w:ilvl="0" w:tplc="85C8C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5153"/>
    <w:multiLevelType w:val="hybridMultilevel"/>
    <w:tmpl w:val="44200B0C"/>
    <w:styleLink w:val="ImportedStyle5"/>
    <w:lvl w:ilvl="0" w:tplc="0F186ECC">
      <w:start w:val="1"/>
      <w:numFmt w:val="bullet"/>
      <w:lvlText w:val="-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A1110">
      <w:start w:val="1"/>
      <w:numFmt w:val="bullet"/>
      <w:lvlText w:val="o"/>
      <w:lvlJc w:val="left"/>
      <w:pPr>
        <w:ind w:left="12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2964E">
      <w:start w:val="1"/>
      <w:numFmt w:val="bullet"/>
      <w:lvlText w:val="▪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A03C">
      <w:start w:val="1"/>
      <w:numFmt w:val="bullet"/>
      <w:lvlText w:val="·"/>
      <w:lvlJc w:val="left"/>
      <w:pPr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0D2F8">
      <w:start w:val="1"/>
      <w:numFmt w:val="bullet"/>
      <w:lvlText w:val="o"/>
      <w:lvlJc w:val="left"/>
      <w:pPr>
        <w:ind w:left="33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760D06">
      <w:start w:val="1"/>
      <w:numFmt w:val="bullet"/>
      <w:lvlText w:val="▪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CCE4D4">
      <w:start w:val="1"/>
      <w:numFmt w:val="bullet"/>
      <w:lvlText w:val="·"/>
      <w:lvlJc w:val="left"/>
      <w:pPr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E4C4E6">
      <w:start w:val="1"/>
      <w:numFmt w:val="bullet"/>
      <w:lvlText w:val="o"/>
      <w:lvlJc w:val="left"/>
      <w:pPr>
        <w:ind w:left="55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7C4D00">
      <w:start w:val="1"/>
      <w:numFmt w:val="bullet"/>
      <w:lvlText w:val="▪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7086D61"/>
    <w:multiLevelType w:val="hybridMultilevel"/>
    <w:tmpl w:val="CBCCD808"/>
    <w:lvl w:ilvl="0" w:tplc="86165F4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67B4"/>
    <w:multiLevelType w:val="hybridMultilevel"/>
    <w:tmpl w:val="7C54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10B9"/>
    <w:multiLevelType w:val="hybridMultilevel"/>
    <w:tmpl w:val="20EA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Y" w:vendorID="64" w:dllVersion="6" w:nlCheck="1" w:checkStyle="0"/>
  <w:activeWritingStyle w:appName="MSWord" w:lang="fr-FR" w:vendorID="64" w:dllVersion="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ar-SY" w:vendorID="64" w:dllVersion="4096" w:nlCheck="1" w:checkStyle="0"/>
  <w:activeWritingStyle w:appName="MSWord" w:lang="ar-KW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C1"/>
    <w:rsid w:val="00003F8E"/>
    <w:rsid w:val="00006DE0"/>
    <w:rsid w:val="000126C3"/>
    <w:rsid w:val="00020FA4"/>
    <w:rsid w:val="00021B79"/>
    <w:rsid w:val="00032447"/>
    <w:rsid w:val="00056451"/>
    <w:rsid w:val="00063C82"/>
    <w:rsid w:val="00071B88"/>
    <w:rsid w:val="0007449F"/>
    <w:rsid w:val="000865B0"/>
    <w:rsid w:val="00086B79"/>
    <w:rsid w:val="000923C9"/>
    <w:rsid w:val="00093043"/>
    <w:rsid w:val="000A433F"/>
    <w:rsid w:val="000A4496"/>
    <w:rsid w:val="000A7BB9"/>
    <w:rsid w:val="000D5E86"/>
    <w:rsid w:val="000E4200"/>
    <w:rsid w:val="001332B5"/>
    <w:rsid w:val="001472B2"/>
    <w:rsid w:val="0017562D"/>
    <w:rsid w:val="001924E3"/>
    <w:rsid w:val="001969A8"/>
    <w:rsid w:val="001976E5"/>
    <w:rsid w:val="00202B47"/>
    <w:rsid w:val="0023660A"/>
    <w:rsid w:val="00267DF3"/>
    <w:rsid w:val="00272C01"/>
    <w:rsid w:val="002912CE"/>
    <w:rsid w:val="002C32A2"/>
    <w:rsid w:val="002C3578"/>
    <w:rsid w:val="002F038A"/>
    <w:rsid w:val="002F20CC"/>
    <w:rsid w:val="002F5F58"/>
    <w:rsid w:val="00330B0F"/>
    <w:rsid w:val="00330C9A"/>
    <w:rsid w:val="00343572"/>
    <w:rsid w:val="003747D2"/>
    <w:rsid w:val="003803D2"/>
    <w:rsid w:val="00383EF3"/>
    <w:rsid w:val="003C0489"/>
    <w:rsid w:val="003D3AAB"/>
    <w:rsid w:val="003E21EA"/>
    <w:rsid w:val="003E43F9"/>
    <w:rsid w:val="003E4746"/>
    <w:rsid w:val="00412508"/>
    <w:rsid w:val="00417CFF"/>
    <w:rsid w:val="00427B81"/>
    <w:rsid w:val="00427BB6"/>
    <w:rsid w:val="00427C08"/>
    <w:rsid w:val="004653BD"/>
    <w:rsid w:val="004817B5"/>
    <w:rsid w:val="00481E17"/>
    <w:rsid w:val="00483BE7"/>
    <w:rsid w:val="00491C06"/>
    <w:rsid w:val="004A0730"/>
    <w:rsid w:val="004B3C93"/>
    <w:rsid w:val="004C7145"/>
    <w:rsid w:val="004D486C"/>
    <w:rsid w:val="004D6EAC"/>
    <w:rsid w:val="004E2A63"/>
    <w:rsid w:val="00500750"/>
    <w:rsid w:val="00571487"/>
    <w:rsid w:val="005A614A"/>
    <w:rsid w:val="005C2B91"/>
    <w:rsid w:val="005F10BD"/>
    <w:rsid w:val="005F2B06"/>
    <w:rsid w:val="006127B5"/>
    <w:rsid w:val="006160E3"/>
    <w:rsid w:val="00646FFB"/>
    <w:rsid w:val="00692130"/>
    <w:rsid w:val="006A09DE"/>
    <w:rsid w:val="006C1B55"/>
    <w:rsid w:val="006C639D"/>
    <w:rsid w:val="006E07C3"/>
    <w:rsid w:val="006E5A68"/>
    <w:rsid w:val="007026D6"/>
    <w:rsid w:val="00703154"/>
    <w:rsid w:val="00716E8B"/>
    <w:rsid w:val="007402AE"/>
    <w:rsid w:val="00765230"/>
    <w:rsid w:val="00775AA3"/>
    <w:rsid w:val="007773E9"/>
    <w:rsid w:val="00785628"/>
    <w:rsid w:val="007929A4"/>
    <w:rsid w:val="007B72A4"/>
    <w:rsid w:val="007C0234"/>
    <w:rsid w:val="007F3EA7"/>
    <w:rsid w:val="008107DE"/>
    <w:rsid w:val="008203D6"/>
    <w:rsid w:val="0084773B"/>
    <w:rsid w:val="00847EC0"/>
    <w:rsid w:val="00857099"/>
    <w:rsid w:val="00857EF4"/>
    <w:rsid w:val="00887DAD"/>
    <w:rsid w:val="00894680"/>
    <w:rsid w:val="008D4650"/>
    <w:rsid w:val="008E0A1E"/>
    <w:rsid w:val="008F5DED"/>
    <w:rsid w:val="00906436"/>
    <w:rsid w:val="00931F29"/>
    <w:rsid w:val="00941A2C"/>
    <w:rsid w:val="009558B6"/>
    <w:rsid w:val="009669B4"/>
    <w:rsid w:val="00983DBB"/>
    <w:rsid w:val="00986473"/>
    <w:rsid w:val="00986C4D"/>
    <w:rsid w:val="009A3449"/>
    <w:rsid w:val="009B16B6"/>
    <w:rsid w:val="009C79D4"/>
    <w:rsid w:val="009D6CB1"/>
    <w:rsid w:val="00A006CE"/>
    <w:rsid w:val="00A14088"/>
    <w:rsid w:val="00A5461C"/>
    <w:rsid w:val="00A86B47"/>
    <w:rsid w:val="00AA0B0E"/>
    <w:rsid w:val="00AA58CD"/>
    <w:rsid w:val="00AC24F7"/>
    <w:rsid w:val="00B13DB0"/>
    <w:rsid w:val="00B270A4"/>
    <w:rsid w:val="00B328E4"/>
    <w:rsid w:val="00B61D1A"/>
    <w:rsid w:val="00B625B0"/>
    <w:rsid w:val="00B6465C"/>
    <w:rsid w:val="00B95BC3"/>
    <w:rsid w:val="00BA3EF5"/>
    <w:rsid w:val="00BC5BA8"/>
    <w:rsid w:val="00BD13C2"/>
    <w:rsid w:val="00BD1BB2"/>
    <w:rsid w:val="00BD52D4"/>
    <w:rsid w:val="00BF3A86"/>
    <w:rsid w:val="00C35666"/>
    <w:rsid w:val="00C50232"/>
    <w:rsid w:val="00C505DD"/>
    <w:rsid w:val="00C56AE4"/>
    <w:rsid w:val="00C964D4"/>
    <w:rsid w:val="00CA1D46"/>
    <w:rsid w:val="00CA2F51"/>
    <w:rsid w:val="00CB271C"/>
    <w:rsid w:val="00CF52B2"/>
    <w:rsid w:val="00D04E83"/>
    <w:rsid w:val="00D94184"/>
    <w:rsid w:val="00D94A0A"/>
    <w:rsid w:val="00D96508"/>
    <w:rsid w:val="00D96D05"/>
    <w:rsid w:val="00DA5844"/>
    <w:rsid w:val="00DA5D3A"/>
    <w:rsid w:val="00DB3BC1"/>
    <w:rsid w:val="00DE27DE"/>
    <w:rsid w:val="00E14BEC"/>
    <w:rsid w:val="00E32488"/>
    <w:rsid w:val="00E361D7"/>
    <w:rsid w:val="00E364F9"/>
    <w:rsid w:val="00E50A65"/>
    <w:rsid w:val="00E51357"/>
    <w:rsid w:val="00E51A58"/>
    <w:rsid w:val="00E51BBB"/>
    <w:rsid w:val="00EB528F"/>
    <w:rsid w:val="00EC5C6C"/>
    <w:rsid w:val="00ED3E86"/>
    <w:rsid w:val="00ED7135"/>
    <w:rsid w:val="00EE61F7"/>
    <w:rsid w:val="00F241BE"/>
    <w:rsid w:val="00F505A4"/>
    <w:rsid w:val="00F56307"/>
    <w:rsid w:val="00F60B0F"/>
    <w:rsid w:val="00F7567E"/>
    <w:rsid w:val="00F8039E"/>
    <w:rsid w:val="00FA1D8A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9E98"/>
  <w15:chartTrackingRefBased/>
  <w15:docId w15:val="{AB454F18-E69F-4C3A-BDFA-7651ECF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A5844"/>
    <w:pPr>
      <w:keepNext/>
      <w:numPr>
        <w:numId w:val="7"/>
      </w:numPr>
      <w:suppressAutoHyphens/>
      <w:spacing w:before="240" w:after="240" w:line="276" w:lineRule="auto"/>
      <w:jc w:val="both"/>
      <w:outlineLvl w:val="0"/>
    </w:pPr>
    <w:rPr>
      <w:rFonts w:eastAsia="Times New Roman" w:cs="Times New Roman"/>
      <w:b/>
      <w:bCs/>
      <w:color w:val="000000"/>
      <w:kern w:val="1"/>
      <w:sz w:val="24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DA5844"/>
    <w:pPr>
      <w:numPr>
        <w:ilvl w:val="1"/>
        <w:numId w:val="7"/>
      </w:numPr>
      <w:suppressAutoHyphens/>
      <w:spacing w:before="120" w:after="120" w:line="240" w:lineRule="auto"/>
      <w:jc w:val="both"/>
      <w:outlineLvl w:val="1"/>
    </w:pPr>
    <w:rPr>
      <w:rFonts w:eastAsia="Times New Roman" w:cs="Times New Roman"/>
      <w:b/>
      <w:bCs/>
      <w:color w:val="000000" w:themeColor="text1"/>
      <w:kern w:val="1"/>
      <w:sz w:val="24"/>
      <w:szCs w:val="36"/>
      <w:lang w:val="en-GB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44"/>
    <w:pPr>
      <w:keepNext/>
      <w:numPr>
        <w:ilvl w:val="2"/>
        <w:numId w:val="7"/>
      </w:numPr>
      <w:suppressAutoHyphens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44"/>
    <w:pPr>
      <w:keepNext/>
      <w:numPr>
        <w:ilvl w:val="3"/>
        <w:numId w:val="7"/>
      </w:numPr>
      <w:suppressAutoHyphens/>
      <w:spacing w:before="240" w:after="60" w:line="276" w:lineRule="auto"/>
      <w:outlineLvl w:val="3"/>
    </w:pPr>
    <w:rPr>
      <w:rFonts w:eastAsiaTheme="minorEastAsia"/>
      <w:b/>
      <w:bCs/>
      <w:color w:val="000000"/>
      <w:kern w:val="1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44"/>
    <w:pPr>
      <w:numPr>
        <w:ilvl w:val="4"/>
        <w:numId w:val="7"/>
      </w:numPr>
      <w:suppressAutoHyphens/>
      <w:spacing w:before="240" w:after="60" w:line="276" w:lineRule="auto"/>
      <w:outlineLvl w:val="4"/>
    </w:pPr>
    <w:rPr>
      <w:rFonts w:eastAsiaTheme="minorEastAsia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DA5844"/>
    <w:pPr>
      <w:numPr>
        <w:ilvl w:val="5"/>
        <w:numId w:val="7"/>
      </w:numPr>
      <w:tabs>
        <w:tab w:val="num" w:pos="0"/>
      </w:tabs>
      <w:suppressAutoHyphens/>
      <w:spacing w:before="240" w:after="60" w:line="276" w:lineRule="auto"/>
      <w:outlineLvl w:val="5"/>
    </w:pPr>
    <w:rPr>
      <w:rFonts w:ascii="Tahoma" w:eastAsia="Times New Roman" w:hAnsi="Tahoma" w:cs="Tahoma"/>
      <w:b/>
      <w:bCs/>
      <w:color w:val="000000"/>
      <w:kern w:val="1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44"/>
    <w:pPr>
      <w:numPr>
        <w:ilvl w:val="6"/>
        <w:numId w:val="7"/>
      </w:numPr>
      <w:suppressAutoHyphens/>
      <w:spacing w:before="240" w:after="60" w:line="276" w:lineRule="auto"/>
      <w:outlineLvl w:val="6"/>
    </w:pPr>
    <w:rPr>
      <w:rFonts w:eastAsiaTheme="minorEastAsia"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44"/>
    <w:pPr>
      <w:numPr>
        <w:ilvl w:val="7"/>
        <w:numId w:val="7"/>
      </w:numPr>
      <w:suppressAutoHyphens/>
      <w:spacing w:before="240" w:after="60" w:line="276" w:lineRule="auto"/>
      <w:outlineLvl w:val="7"/>
    </w:pPr>
    <w:rPr>
      <w:rFonts w:eastAsiaTheme="minorEastAsia"/>
      <w:i/>
      <w:iCs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44"/>
    <w:pPr>
      <w:numPr>
        <w:ilvl w:val="8"/>
        <w:numId w:val="7"/>
      </w:numPr>
      <w:suppressAutoHyphens/>
      <w:spacing w:before="240" w:after="60" w:line="276" w:lineRule="auto"/>
      <w:outlineLvl w:val="8"/>
    </w:pPr>
    <w:rPr>
      <w:rFonts w:asciiTheme="majorHAnsi" w:eastAsiaTheme="majorEastAsia" w:hAnsiTheme="majorHAnsi" w:cstheme="majorBidi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02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FA1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FA1D8A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5C2B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enumlev1">
    <w:name w:val="enumlev1"/>
    <w:basedOn w:val="Normal"/>
    <w:next w:val="Normal"/>
    <w:link w:val="enumlev1Char"/>
    <w:qFormat/>
    <w:rsid w:val="00EC5C6C"/>
    <w:pPr>
      <w:tabs>
        <w:tab w:val="left" w:pos="1134"/>
      </w:tabs>
      <w:bidi/>
      <w:spacing w:before="80" w:after="0" w:line="192" w:lineRule="auto"/>
      <w:ind w:left="1134" w:hanging="1134"/>
      <w:jc w:val="both"/>
    </w:pPr>
    <w:rPr>
      <w:rFonts w:ascii="Calibri" w:eastAsia="Times New Roman" w:hAnsi="Calibri" w:cs="Traditional Arabic"/>
      <w:szCs w:val="30"/>
    </w:rPr>
  </w:style>
  <w:style w:type="character" w:customStyle="1" w:styleId="enumlev1Char">
    <w:name w:val="enumlev1 Char"/>
    <w:basedOn w:val="DefaultParagraphFont"/>
    <w:link w:val="enumlev1"/>
    <w:rsid w:val="00EC5C6C"/>
    <w:rPr>
      <w:rFonts w:ascii="Calibri" w:eastAsia="Times New Roman" w:hAnsi="Calibri" w:cs="Traditional Arabic"/>
      <w:szCs w:val="30"/>
    </w:rPr>
  </w:style>
  <w:style w:type="paragraph" w:customStyle="1" w:styleId="Call">
    <w:name w:val="Call"/>
    <w:basedOn w:val="Normal"/>
    <w:next w:val="Normal"/>
    <w:link w:val="CallChar"/>
    <w:qFormat/>
    <w:rsid w:val="00BD52D4"/>
    <w:pPr>
      <w:keepNext/>
      <w:keepLines/>
      <w:tabs>
        <w:tab w:val="left" w:pos="1134"/>
      </w:tabs>
      <w:bidi/>
      <w:spacing w:before="180" w:after="0" w:line="192" w:lineRule="auto"/>
      <w:ind w:firstLine="1134"/>
      <w:jc w:val="both"/>
    </w:pPr>
    <w:rPr>
      <w:rFonts w:ascii="Calibri" w:eastAsia="Times New Roman" w:hAnsi="Calibri" w:cs="Traditional Arabic"/>
      <w:i/>
      <w:iCs/>
      <w:szCs w:val="30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D52D4"/>
    <w:pPr>
      <w:tabs>
        <w:tab w:val="left" w:pos="372"/>
        <w:tab w:val="left" w:pos="1134"/>
      </w:tabs>
      <w:bidi/>
      <w:spacing w:before="60" w:after="0" w:line="168" w:lineRule="auto"/>
      <w:ind w:left="374" w:hanging="374"/>
      <w:jc w:val="both"/>
    </w:pPr>
    <w:rPr>
      <w:rFonts w:ascii="Calibri" w:eastAsia="Times New Roman" w:hAnsi="Calibri" w:cs="Traditional Arabic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D52D4"/>
    <w:rPr>
      <w:rFonts w:ascii="Calibri" w:eastAsia="Times New Roman" w:hAnsi="Calibri" w:cs="Traditional Arabic"/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BD52D4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Tabletext">
    <w:name w:val="Table_text"/>
    <w:basedOn w:val="Normal"/>
    <w:link w:val="TabletextChar"/>
    <w:qFormat/>
    <w:rsid w:val="00BD52D4"/>
    <w:pPr>
      <w:tabs>
        <w:tab w:val="left" w:pos="1134"/>
      </w:tabs>
      <w:bidi/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BD52D4"/>
    <w:rPr>
      <w:rFonts w:ascii="Calibri" w:eastAsia="Times New Roman" w:hAnsi="Calibri" w:cs="Traditional Arabic"/>
      <w:sz w:val="20"/>
      <w:szCs w:val="26"/>
      <w:lang w:val="fr-FR" w:bidi="ar-EG"/>
    </w:rPr>
  </w:style>
  <w:style w:type="character" w:customStyle="1" w:styleId="CallChar">
    <w:name w:val="Call Char"/>
    <w:basedOn w:val="DefaultParagraphFont"/>
    <w:link w:val="Call"/>
    <w:locked/>
    <w:rsid w:val="00BD52D4"/>
    <w:rPr>
      <w:rFonts w:ascii="Calibri" w:eastAsia="Times New Roman" w:hAnsi="Calibri" w:cs="Traditional Arabic"/>
      <w:i/>
      <w:iCs/>
      <w:szCs w:val="30"/>
    </w:rPr>
  </w:style>
  <w:style w:type="character" w:customStyle="1" w:styleId="Artref">
    <w:name w:val="Art_ref"/>
    <w:basedOn w:val="DefaultParagraphFont"/>
    <w:rsid w:val="00BD52D4"/>
  </w:style>
  <w:style w:type="paragraph" w:customStyle="1" w:styleId="Annextitle">
    <w:name w:val="Annex title"/>
    <w:basedOn w:val="Normal"/>
    <w:qFormat/>
    <w:rsid w:val="00BD52D4"/>
    <w:pPr>
      <w:keepNext/>
      <w:keepLines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360" w:line="192" w:lineRule="auto"/>
      <w:jc w:val="center"/>
    </w:pPr>
    <w:rPr>
      <w:rFonts w:ascii="Calibri" w:eastAsiaTheme="minorEastAsia" w:hAnsi="Calibri" w:cs="Traditional Arabic"/>
      <w:b/>
      <w:bCs/>
      <w:sz w:val="28"/>
      <w:szCs w:val="40"/>
      <w:lang w:eastAsia="zh-CN" w:bidi="ar-SY"/>
    </w:rPr>
  </w:style>
  <w:style w:type="paragraph" w:customStyle="1" w:styleId="AnnexNo">
    <w:name w:val="Annex No"/>
    <w:basedOn w:val="Normal"/>
    <w:qFormat/>
    <w:rsid w:val="00BD52D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360" w:after="120" w:line="192" w:lineRule="auto"/>
      <w:jc w:val="center"/>
    </w:pPr>
    <w:rPr>
      <w:rFonts w:ascii="Calibri" w:eastAsiaTheme="minorEastAsia" w:hAnsi="Calibri" w:cs="Traditional Arabic"/>
      <w:sz w:val="26"/>
      <w:szCs w:val="36"/>
      <w:lang w:eastAsia="zh-CN" w:bidi="ar-SY"/>
    </w:rPr>
  </w:style>
  <w:style w:type="character" w:customStyle="1" w:styleId="Heading1Char">
    <w:name w:val="Heading 1 Char"/>
    <w:basedOn w:val="DefaultParagraphFont"/>
    <w:link w:val="Heading1"/>
    <w:rsid w:val="00DA5844"/>
    <w:rPr>
      <w:rFonts w:eastAsia="Times New Roman" w:cs="Times New Roman"/>
      <w:b/>
      <w:bCs/>
      <w:color w:val="000000"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DA5844"/>
    <w:rPr>
      <w:rFonts w:eastAsia="Times New Roman" w:cs="Times New Roman"/>
      <w:b/>
      <w:bCs/>
      <w:color w:val="000000" w:themeColor="text1"/>
      <w:kern w:val="1"/>
      <w:sz w:val="24"/>
      <w:szCs w:val="3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44"/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44"/>
    <w:rPr>
      <w:rFonts w:eastAsiaTheme="minorEastAsia"/>
      <w:b/>
      <w:bCs/>
      <w:color w:val="000000"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44"/>
    <w:rPr>
      <w:rFonts w:eastAsiaTheme="minorEastAsia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A5844"/>
    <w:rPr>
      <w:rFonts w:ascii="Tahoma" w:eastAsia="Times New Roman" w:hAnsi="Tahoma" w:cs="Tahoma"/>
      <w:b/>
      <w:bCs/>
      <w:color w:val="000000"/>
      <w:kern w:val="1"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44"/>
    <w:rPr>
      <w:rFonts w:eastAsiaTheme="minorEastAsia"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44"/>
    <w:rPr>
      <w:rFonts w:eastAsiaTheme="minorEastAsia"/>
      <w:i/>
      <w:iCs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44"/>
    <w:rPr>
      <w:rFonts w:asciiTheme="majorHAnsi" w:eastAsiaTheme="majorEastAsia" w:hAnsiTheme="majorHAnsi" w:cstheme="majorBidi"/>
      <w:color w:val="000000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8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844"/>
  </w:style>
  <w:style w:type="paragraph" w:styleId="BalloonText">
    <w:name w:val="Balloon Text"/>
    <w:basedOn w:val="Normal"/>
    <w:link w:val="BalloonTextChar"/>
    <w:uiPriority w:val="99"/>
    <w:semiHidden/>
    <w:unhideWhenUsed/>
    <w:rsid w:val="00F7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7E"/>
    <w:rPr>
      <w:rFonts w:ascii="Segoe UI" w:hAnsi="Segoe UI" w:cs="Segoe UI"/>
      <w:sz w:val="18"/>
      <w:szCs w:val="18"/>
    </w:rPr>
  </w:style>
  <w:style w:type="paragraph" w:customStyle="1" w:styleId="Tabletexte">
    <w:name w:val="Table texte"/>
    <w:basedOn w:val="Normal"/>
    <w:qFormat/>
    <w:rsid w:val="0057148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60" w:after="60" w:line="260" w:lineRule="exact"/>
      <w:jc w:val="both"/>
    </w:pPr>
    <w:rPr>
      <w:rFonts w:ascii="Times New Roman" w:eastAsia="SimSun" w:hAnsi="Times New Roman" w:cs="Traditional Arabic"/>
      <w:sz w:val="20"/>
      <w:szCs w:val="26"/>
      <w:lang w:eastAsia="zh-CN" w:bidi="ar-SY"/>
    </w:rPr>
  </w:style>
  <w:style w:type="paragraph" w:styleId="Caption">
    <w:name w:val="caption"/>
    <w:basedOn w:val="Normal"/>
    <w:next w:val="Normal"/>
    <w:uiPriority w:val="35"/>
    <w:unhideWhenUsed/>
    <w:qFormat/>
    <w:rsid w:val="00C964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ImportedStyle5">
    <w:name w:val="Imported Style 5"/>
    <w:rsid w:val="00F8039E"/>
    <w:pPr>
      <w:numPr>
        <w:numId w:val="12"/>
      </w:numPr>
    </w:pPr>
  </w:style>
  <w:style w:type="character" w:customStyle="1" w:styleId="ListParagraphChar">
    <w:name w:val="List Paragraph Char"/>
    <w:link w:val="ListParagraph"/>
    <w:uiPriority w:val="34"/>
    <w:locked/>
    <w:rsid w:val="00F8039E"/>
  </w:style>
  <w:style w:type="paragraph" w:styleId="TOC3">
    <w:name w:val="toc 3"/>
    <w:basedOn w:val="Normal"/>
    <w:next w:val="Normal"/>
    <w:autoRedefine/>
    <w:rsid w:val="003E43F9"/>
    <w:pPr>
      <w:spacing w:after="0" w:line="240" w:lineRule="auto"/>
      <w:ind w:left="480"/>
    </w:pPr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16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4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3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ghamdi@cst.gov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9466decb-e6a6-4bd7-a778-a53ac602fab9</TitusGUID>
  <TitusMetadata xmlns="">eyJucyI6Imh0dHA6XC9cL3d3dy50aXR1cy5jb21cL25zXC9tZWxpc3NhIiwicHJvcHMiOlt7Im4iOiJDTEFTU0lGSUNBVElPTiIsInZhbHMiOlt7InZhbHVlIjoiVElUVVNfSU5URVJOQUwifV19XX0=</TitusMetadata>
</titus>
</file>

<file path=customXml/itemProps1.xml><?xml version="1.0" encoding="utf-8"?>
<ds:datastoreItem xmlns:ds="http://schemas.openxmlformats.org/officeDocument/2006/customXml" ds:itemID="{3E5B5BBC-5B13-40B0-864E-595FE4C87F6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Albalooshi</dc:creator>
  <cp:keywords/>
  <dc:description/>
  <cp:lastModifiedBy>Mohammed Fraj Abdullah Aljbry</cp:lastModifiedBy>
  <cp:revision>20</cp:revision>
  <dcterms:created xsi:type="dcterms:W3CDTF">2024-05-14T06:50:00Z</dcterms:created>
  <dcterms:modified xsi:type="dcterms:W3CDTF">2024-05-14T10:08:00Z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9466decb-e6a6-4bd7-a778-a53ac602fab9</vt:lpwstr>
  </property>
  <property fmtid="{D5CDD505-2E9C-101B-9397-08002B2CF9AE}" pid="3" name="CLASSIFICATION">
    <vt:lpwstr>TITUS_INTERNAL</vt:lpwstr>
  </property>
  <property fmtid="{D5CDD505-2E9C-101B-9397-08002B2CF9AE}" pid="4" name="OriginatingUser">
    <vt:lpwstr>fabghamdi</vt:lpwstr>
  </property>
</Properties>
</file>